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0588" w14:textId="08FCDDF1" w:rsidR="0016410A" w:rsidRDefault="008328EF" w:rsidP="009548C4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caps/>
          <w:color w:val="333399"/>
          <w:kern w:val="28"/>
          <w:sz w:val="30"/>
          <w:szCs w:val="30"/>
          <w:lang w:val="en-US"/>
        </w:rPr>
      </w:pPr>
      <w:r>
        <w:rPr>
          <w:color w:val="333399"/>
          <w:kern w:val="28"/>
          <w:lang w:val="en-US"/>
        </w:rPr>
        <w:t xml:space="preserve">                </w:t>
      </w:r>
      <w:r w:rsidR="009548C4">
        <w:rPr>
          <w:color w:val="333399"/>
          <w:kern w:val="28"/>
          <w:lang w:val="en-US"/>
        </w:rPr>
        <w:t xml:space="preserve"> </w:t>
      </w:r>
      <w:proofErr w:type="gramStart"/>
      <w:r>
        <w:rPr>
          <w:rFonts w:ascii="Comic Sans MS" w:hAnsi="Comic Sans MS" w:cs="Comic Sans MS"/>
          <w:color w:val="333399"/>
          <w:kern w:val="28"/>
          <w:sz w:val="30"/>
          <w:szCs w:val="30"/>
          <w:lang w:val="en-US"/>
        </w:rPr>
        <w:t xml:space="preserve">DR </w:t>
      </w:r>
      <w:r>
        <w:rPr>
          <w:kern w:val="28"/>
          <w:sz w:val="30"/>
          <w:szCs w:val="30"/>
          <w:lang w:val="en-US"/>
        </w:rPr>
        <w:t xml:space="preserve"> </w:t>
      </w:r>
      <w:r>
        <w:rPr>
          <w:rFonts w:ascii="Comic Sans MS" w:hAnsi="Comic Sans MS" w:cs="Comic Sans MS"/>
          <w:caps/>
          <w:color w:val="333399"/>
          <w:kern w:val="28"/>
          <w:sz w:val="30"/>
          <w:szCs w:val="30"/>
          <w:lang w:val="en-US"/>
        </w:rPr>
        <w:t>MujeebUllah</w:t>
      </w:r>
      <w:proofErr w:type="gramEnd"/>
      <w:r>
        <w:rPr>
          <w:rFonts w:ascii="Comic Sans MS" w:hAnsi="Comic Sans MS" w:cs="Comic Sans MS"/>
          <w:caps/>
          <w:color w:val="333399"/>
          <w:kern w:val="28"/>
          <w:sz w:val="30"/>
          <w:szCs w:val="30"/>
          <w:lang w:val="en-US"/>
        </w:rPr>
        <w:t xml:space="preserve"> Tareen, MD, FCPS, facC</w:t>
      </w:r>
    </w:p>
    <w:p w14:paraId="4FF10474" w14:textId="0EF377CE" w:rsidR="0016410A" w:rsidRDefault="008328EF" w:rsidP="009548C4">
      <w:pPr>
        <w:overflowPunct w:val="0"/>
        <w:autoSpaceDE w:val="0"/>
        <w:autoSpaceDN w:val="0"/>
        <w:adjustRightInd w:val="0"/>
        <w:spacing w:line="276" w:lineRule="auto"/>
        <w:jc w:val="center"/>
      </w:pPr>
      <w:r>
        <w:rPr>
          <w:kern w:val="28"/>
          <w:lang w:val="en-US"/>
        </w:rPr>
        <w:t>Professor and Head of Cardiology Department; Bolan Medical College, and Consultant Interventional Cardiology, Sandeman Provincial Teaching Hospital, Quetta, Pakistan.</w:t>
      </w:r>
    </w:p>
    <w:p w14:paraId="6C44AC02" w14:textId="36404BE0" w:rsidR="0016410A" w:rsidRDefault="008328EF" w:rsidP="009548C4">
      <w:pPr>
        <w:overflowPunct w:val="0"/>
        <w:autoSpaceDE w:val="0"/>
        <w:autoSpaceDN w:val="0"/>
        <w:adjustRightInd w:val="0"/>
        <w:spacing w:line="276" w:lineRule="auto"/>
        <w:rPr>
          <w:color w:val="333399"/>
          <w:kern w:val="28"/>
          <w:sz w:val="32"/>
          <w:szCs w:val="32"/>
          <w:lang w:val="en-US"/>
        </w:rPr>
      </w:pPr>
      <w:r>
        <w:rPr>
          <w:b/>
          <w:kern w:val="28"/>
          <w:lang w:val="en-US"/>
        </w:rPr>
        <w:t xml:space="preserve">                   Mobile</w:t>
      </w:r>
      <w:r>
        <w:rPr>
          <w:kern w:val="28"/>
          <w:u w:val="single"/>
          <w:lang w:val="en-US"/>
        </w:rPr>
        <w:t>:</w:t>
      </w:r>
      <w:r>
        <w:rPr>
          <w:kern w:val="28"/>
          <w:lang w:val="en-US"/>
        </w:rPr>
        <w:t xml:space="preserve"> +</w:t>
      </w:r>
      <w:proofErr w:type="gramStart"/>
      <w:r>
        <w:rPr>
          <w:kern w:val="28"/>
          <w:lang w:val="en-US"/>
        </w:rPr>
        <w:t xml:space="preserve">923003557670,  </w:t>
      </w:r>
      <w:r w:rsidR="007A7FB3">
        <w:rPr>
          <w:kern w:val="28"/>
          <w:lang w:val="en-US"/>
        </w:rPr>
        <w:t xml:space="preserve"> </w:t>
      </w:r>
      <w:proofErr w:type="gramEnd"/>
      <w:r w:rsidR="007A7FB3">
        <w:rPr>
          <w:kern w:val="28"/>
          <w:lang w:val="en-US"/>
        </w:rPr>
        <w:t xml:space="preserve"> </w:t>
      </w:r>
      <w:r>
        <w:rPr>
          <w:b/>
          <w:kern w:val="28"/>
          <w:lang w:val="en-US"/>
        </w:rPr>
        <w:t xml:space="preserve">Email: </w:t>
      </w:r>
      <w:r>
        <w:rPr>
          <w:color w:val="0070C0"/>
          <w:kern w:val="28"/>
          <w:u w:val="single"/>
          <w:lang w:val="en-US"/>
        </w:rPr>
        <w:t>drmujeebullah@gmail.com</w:t>
      </w:r>
    </w:p>
    <w:p w14:paraId="2187A8B6" w14:textId="1584D6E4" w:rsidR="0016410A" w:rsidRDefault="008328EF">
      <w:pPr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kern w:val="28"/>
          <w:u w:val="single"/>
          <w:lang w:val="en-US"/>
        </w:rPr>
      </w:pPr>
      <w:r>
        <w:rPr>
          <w:kern w:val="28"/>
          <w:lang w:val="en-US"/>
        </w:rPr>
        <w:t>________________________________________________________________________</w:t>
      </w:r>
    </w:p>
    <w:p w14:paraId="6C601BD1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002060"/>
          <w:kern w:val="28"/>
          <w:u w:val="single"/>
          <w:lang w:val="en-US"/>
        </w:rPr>
        <w:t>PERSONAL DETAILS</w:t>
      </w:r>
    </w:p>
    <w:p w14:paraId="3E1808A1" w14:textId="77777777" w:rsidR="0016410A" w:rsidRDefault="0016410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</w:p>
    <w:p w14:paraId="0A4036F2" w14:textId="7F966BFA" w:rsidR="0016410A" w:rsidRDefault="008328EF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  <w:r>
        <w:rPr>
          <w:b/>
          <w:bCs/>
          <w:kern w:val="28"/>
          <w:lang w:val="en-US"/>
        </w:rPr>
        <w:t xml:space="preserve">Full Name: </w:t>
      </w:r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MujeebUllah</w:t>
      </w:r>
      <w:proofErr w:type="spellEnd"/>
      <w:r>
        <w:rPr>
          <w:kern w:val="28"/>
          <w:lang w:val="en-US"/>
        </w:rPr>
        <w:t xml:space="preserve"> Tareen</w:t>
      </w:r>
      <w:r w:rsidR="007A7FB3">
        <w:rPr>
          <w:kern w:val="28"/>
          <w:lang w:val="en-US"/>
        </w:rPr>
        <w:tab/>
      </w:r>
      <w:r w:rsidR="007A7FB3">
        <w:rPr>
          <w:kern w:val="28"/>
          <w:lang w:val="en-US"/>
        </w:rPr>
        <w:tab/>
      </w:r>
      <w:r w:rsidR="007A7FB3">
        <w:rPr>
          <w:kern w:val="28"/>
          <w:lang w:val="en-US"/>
        </w:rPr>
        <w:tab/>
      </w:r>
      <w:r>
        <w:rPr>
          <w:b/>
          <w:bCs/>
          <w:kern w:val="28"/>
          <w:lang w:val="en-US"/>
        </w:rPr>
        <w:t>Father</w:t>
      </w:r>
      <w:r>
        <w:rPr>
          <w:b/>
          <w:bCs/>
          <w:kern w:val="28"/>
        </w:rPr>
        <w:t>’</w:t>
      </w:r>
      <w:r>
        <w:rPr>
          <w:b/>
          <w:bCs/>
          <w:kern w:val="28"/>
          <w:lang w:val="en-US"/>
        </w:rPr>
        <w:t xml:space="preserve">s Name: </w:t>
      </w:r>
      <w:r>
        <w:rPr>
          <w:kern w:val="28"/>
          <w:lang w:val="en-US"/>
        </w:rPr>
        <w:t xml:space="preserve">  Abdul </w:t>
      </w:r>
      <w:proofErr w:type="spellStart"/>
      <w:r>
        <w:rPr>
          <w:kern w:val="28"/>
          <w:lang w:val="en-US"/>
        </w:rPr>
        <w:t>Haq</w:t>
      </w:r>
      <w:proofErr w:type="spellEnd"/>
      <w:r>
        <w:rPr>
          <w:kern w:val="28"/>
          <w:lang w:val="en-US"/>
        </w:rPr>
        <w:t xml:space="preserve"> Tareen</w:t>
      </w:r>
    </w:p>
    <w:p w14:paraId="5C8887FA" w14:textId="77777777" w:rsidR="0016410A" w:rsidRDefault="0016410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</w:p>
    <w:p w14:paraId="7CD56625" w14:textId="7A1F0243" w:rsidR="0016410A" w:rsidRDefault="008328EF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  <w:r>
        <w:rPr>
          <w:b/>
          <w:bCs/>
          <w:kern w:val="28"/>
          <w:lang w:val="en-US"/>
        </w:rPr>
        <w:t>Date of Birth:</w:t>
      </w:r>
      <w:r>
        <w:rPr>
          <w:kern w:val="28"/>
          <w:lang w:val="en-US"/>
        </w:rPr>
        <w:t xml:space="preserve">  15 December 1972</w:t>
      </w:r>
      <w:r w:rsidR="009548C4">
        <w:rPr>
          <w:kern w:val="28"/>
          <w:lang w:val="en-US"/>
        </w:rPr>
        <w:tab/>
      </w:r>
      <w:r w:rsidR="009548C4">
        <w:rPr>
          <w:kern w:val="28"/>
          <w:lang w:val="en-US"/>
        </w:rPr>
        <w:tab/>
      </w:r>
      <w:r w:rsidR="009548C4">
        <w:rPr>
          <w:kern w:val="28"/>
          <w:lang w:val="en-US"/>
        </w:rPr>
        <w:tab/>
      </w:r>
      <w:r w:rsidR="009548C4">
        <w:rPr>
          <w:b/>
          <w:bCs/>
          <w:kern w:val="28"/>
          <w:lang w:val="en-US"/>
        </w:rPr>
        <w:t xml:space="preserve">Nationality:  </w:t>
      </w:r>
      <w:r w:rsidR="009548C4">
        <w:rPr>
          <w:kern w:val="28"/>
          <w:lang w:val="en-US"/>
        </w:rPr>
        <w:t>Pakistan</w:t>
      </w:r>
    </w:p>
    <w:p w14:paraId="21BCA1F7" w14:textId="77777777" w:rsidR="0016410A" w:rsidRDefault="0016410A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</w:p>
    <w:p w14:paraId="5C9E3268" w14:textId="1F9F6018" w:rsidR="0016410A" w:rsidRDefault="008328EF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  <w:r>
        <w:rPr>
          <w:b/>
          <w:kern w:val="28"/>
          <w:u w:val="single"/>
          <w:lang w:val="en-US"/>
        </w:rPr>
        <w:t xml:space="preserve">Cell </w:t>
      </w:r>
      <w:proofErr w:type="gramStart"/>
      <w:r>
        <w:rPr>
          <w:b/>
          <w:kern w:val="28"/>
          <w:u w:val="single"/>
          <w:lang w:val="en-US"/>
        </w:rPr>
        <w:t>#</w:t>
      </w:r>
      <w:r>
        <w:rPr>
          <w:kern w:val="28"/>
          <w:lang w:val="en-US"/>
        </w:rPr>
        <w:t xml:space="preserve">  +</w:t>
      </w:r>
      <w:proofErr w:type="gramEnd"/>
      <w:r>
        <w:rPr>
          <w:kern w:val="28"/>
          <w:lang w:val="en-US"/>
        </w:rPr>
        <w:t xml:space="preserve">923003557670    </w:t>
      </w:r>
      <w:r w:rsidR="008C5FEA">
        <w:rPr>
          <w:kern w:val="28"/>
          <w:lang w:val="en-US"/>
        </w:rPr>
        <w:t xml:space="preserve">                                        </w:t>
      </w:r>
      <w:r>
        <w:rPr>
          <w:kern w:val="28"/>
          <w:lang w:val="en-US"/>
        </w:rPr>
        <w:t xml:space="preserve">  </w:t>
      </w:r>
      <w:r>
        <w:rPr>
          <w:b/>
          <w:bCs/>
          <w:kern w:val="28"/>
          <w:lang w:val="en-US"/>
        </w:rPr>
        <w:t xml:space="preserve">Email:  </w:t>
      </w:r>
      <w:hyperlink r:id="rId5" w:history="1">
        <w:r>
          <w:rPr>
            <w:kern w:val="28"/>
            <w:u w:val="single"/>
            <w:lang w:val="en-US"/>
          </w:rPr>
          <w:t>drmujeebullah@gmail.com</w:t>
        </w:r>
      </w:hyperlink>
      <w:r>
        <w:rPr>
          <w:kern w:val="28"/>
          <w:lang w:val="en-US"/>
        </w:rPr>
        <w:t xml:space="preserve"> </w:t>
      </w:r>
    </w:p>
    <w:p w14:paraId="729523C4" w14:textId="77777777" w:rsidR="0016410A" w:rsidRDefault="0016410A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lang w:val="en-US"/>
        </w:rPr>
      </w:pPr>
    </w:p>
    <w:p w14:paraId="7198FBED" w14:textId="7CD9C9F7" w:rsidR="0016410A" w:rsidRDefault="008328EF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  <w:r>
        <w:rPr>
          <w:b/>
          <w:bCs/>
          <w:kern w:val="28"/>
          <w:lang w:val="en-US"/>
        </w:rPr>
        <w:t>Languages:</w:t>
      </w:r>
      <w:r>
        <w:rPr>
          <w:kern w:val="28"/>
          <w:lang w:val="en-US"/>
        </w:rPr>
        <w:t xml:space="preserve">  Can speak, read &amp; write Urdu, English &amp; Pashto. Can read &amp; write Arabic.</w:t>
      </w:r>
    </w:p>
    <w:p w14:paraId="1505B9AC" w14:textId="77777777" w:rsidR="0016410A" w:rsidRDefault="0016410A">
      <w:pPr>
        <w:widowControl w:val="0"/>
        <w:overflowPunct w:val="0"/>
        <w:autoSpaceDE w:val="0"/>
        <w:autoSpaceDN w:val="0"/>
        <w:adjustRightInd w:val="0"/>
        <w:rPr>
          <w:kern w:val="28"/>
          <w:lang w:val="en-US"/>
        </w:rPr>
      </w:pPr>
    </w:p>
    <w:p w14:paraId="17B0B7A8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PRESENT STATUS</w:t>
      </w:r>
    </w:p>
    <w:p w14:paraId="71825609" w14:textId="77777777" w:rsidR="0016410A" w:rsidRDefault="008328E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/>
          <w:kern w:val="28"/>
          <w:sz w:val="26"/>
          <w:szCs w:val="26"/>
          <w:u w:val="single"/>
          <w:lang w:val="en-US"/>
        </w:rPr>
        <w:t>Present &amp; Past Academic Status</w:t>
      </w:r>
      <w:r>
        <w:rPr>
          <w:b/>
          <w:kern w:val="28"/>
          <w:u w:val="single"/>
          <w:lang w:val="en-US"/>
        </w:rPr>
        <w:t>:</w:t>
      </w:r>
      <w:r>
        <w:rPr>
          <w:kern w:val="28"/>
          <w:lang w:val="en-US"/>
        </w:rPr>
        <w:t xml:space="preserve"> </w:t>
      </w:r>
    </w:p>
    <w:p w14:paraId="302B8557" w14:textId="77777777" w:rsidR="0016410A" w:rsidRDefault="008328EF">
      <w:pPr>
        <w:pStyle w:val="ListParagraph"/>
        <w:widowControl w:val="0"/>
        <w:numPr>
          <w:ilvl w:val="0"/>
          <w:numId w:val="39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Presently working as Professor and Head of Cardiology Department, Bolan Medical College (BMC), Quetta, since 28 September 2016. Supervising &amp; supervised more than 10 FCPS II Cardiology residents/trainees and more than </w:t>
      </w:r>
      <w:proofErr w:type="gramStart"/>
      <w:r>
        <w:rPr>
          <w:kern w:val="28"/>
          <w:lang w:val="en-US"/>
        </w:rPr>
        <w:t>50  FCPS</w:t>
      </w:r>
      <w:proofErr w:type="gramEnd"/>
      <w:r>
        <w:rPr>
          <w:kern w:val="28"/>
          <w:lang w:val="en-US"/>
        </w:rPr>
        <w:t xml:space="preserve"> II Medicine residents.</w:t>
      </w:r>
    </w:p>
    <w:p w14:paraId="10A72E01" w14:textId="0F825294" w:rsidR="0016410A" w:rsidRDefault="008328E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kern w:val="28"/>
          <w:lang w:val="en-US"/>
        </w:rPr>
        <w:t>Worked as Associate Professor BMC from 01 December 2013 until 27 October 2016, Head/</w:t>
      </w:r>
      <w:proofErr w:type="spellStart"/>
      <w:r>
        <w:rPr>
          <w:kern w:val="28"/>
          <w:lang w:val="en-US"/>
        </w:rPr>
        <w:t>Incharge</w:t>
      </w:r>
      <w:proofErr w:type="spellEnd"/>
      <w:r>
        <w:rPr>
          <w:kern w:val="28"/>
          <w:lang w:val="en-US"/>
        </w:rPr>
        <w:t xml:space="preserve"> Cardiology Dept; </w:t>
      </w:r>
      <w:r w:rsidR="00B37044">
        <w:rPr>
          <w:kern w:val="28"/>
          <w:lang w:val="en-US"/>
        </w:rPr>
        <w:t xml:space="preserve">&amp; </w:t>
      </w:r>
      <w:proofErr w:type="spellStart"/>
      <w:r w:rsidR="00B37044">
        <w:rPr>
          <w:kern w:val="28"/>
          <w:lang w:val="en-US"/>
        </w:rPr>
        <w:t>Incharge</w:t>
      </w:r>
      <w:proofErr w:type="spellEnd"/>
      <w:r w:rsidR="00B37044">
        <w:rPr>
          <w:kern w:val="28"/>
          <w:lang w:val="en-US"/>
        </w:rPr>
        <w:t xml:space="preserve"> Cardiac Cath Lab, </w:t>
      </w:r>
      <w:r>
        <w:rPr>
          <w:kern w:val="28"/>
          <w:lang w:val="en-US"/>
        </w:rPr>
        <w:t>B</w:t>
      </w:r>
      <w:r w:rsidR="00B37044">
        <w:rPr>
          <w:kern w:val="28"/>
          <w:lang w:val="en-US"/>
        </w:rPr>
        <w:t>olan Medical Complex</w:t>
      </w:r>
      <w:r>
        <w:rPr>
          <w:kern w:val="28"/>
          <w:lang w:val="en-US"/>
        </w:rPr>
        <w:t xml:space="preserve"> Hospital</w:t>
      </w:r>
      <w:r w:rsidR="00B37044">
        <w:rPr>
          <w:kern w:val="28"/>
          <w:lang w:val="en-US"/>
        </w:rPr>
        <w:t>, Quetta,</w:t>
      </w:r>
      <w:r>
        <w:rPr>
          <w:kern w:val="28"/>
          <w:lang w:val="en-US"/>
        </w:rPr>
        <w:t xml:space="preserve"> from September 2011 until June 2016. </w:t>
      </w:r>
    </w:p>
    <w:p w14:paraId="789C9634" w14:textId="77777777" w:rsidR="0016410A" w:rsidRDefault="008328EF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kern w:val="28"/>
          <w:lang w:val="en-US"/>
        </w:rPr>
        <w:t>Worked as Assistant Professor from 05 April 2007 until 30 November 2013, at Department of Cardiology, Bolan Medical College at Sandeman Provincial Teaching Hospital &amp; BMC Hospital, Quetta.</w:t>
      </w:r>
    </w:p>
    <w:p w14:paraId="2A3B51C9" w14:textId="77777777" w:rsidR="0016410A" w:rsidRDefault="0016410A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40BD6077" w14:textId="77777777" w:rsidR="0016410A" w:rsidRDefault="008328EF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/>
          <w:kern w:val="28"/>
          <w:u w:val="single"/>
          <w:lang w:val="en-US"/>
        </w:rPr>
        <w:t>Present Consultant Status</w:t>
      </w:r>
      <w:r>
        <w:rPr>
          <w:kern w:val="28"/>
          <w:lang w:val="en-US"/>
        </w:rPr>
        <w:t xml:space="preserve">: </w:t>
      </w:r>
    </w:p>
    <w:p w14:paraId="3C2A83E8" w14:textId="0FD0D7E5" w:rsidR="0016410A" w:rsidRDefault="008328EF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Working as Head of Cardiology </w:t>
      </w:r>
      <w:proofErr w:type="gramStart"/>
      <w:r>
        <w:rPr>
          <w:kern w:val="28"/>
          <w:lang w:val="en-US"/>
        </w:rPr>
        <w:t>department,  Consultant</w:t>
      </w:r>
      <w:proofErr w:type="gramEnd"/>
      <w:r>
        <w:rPr>
          <w:kern w:val="28"/>
          <w:lang w:val="en-US"/>
        </w:rPr>
        <w:t xml:space="preserve"> Interventional Cardiology &amp; Head of Cardiac Cath</w:t>
      </w:r>
      <w:r w:rsidR="00B37044">
        <w:rPr>
          <w:kern w:val="28"/>
          <w:lang w:val="en-US"/>
        </w:rPr>
        <w:t>eterization</w:t>
      </w:r>
      <w:r>
        <w:rPr>
          <w:kern w:val="28"/>
          <w:lang w:val="en-US"/>
        </w:rPr>
        <w:t xml:space="preserve"> Lab; in BMC attached Sandeman Provincial Teaching Hospital, Quetta, since 25 June, 2016. </w:t>
      </w:r>
    </w:p>
    <w:p w14:paraId="46132A7B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68518A4C" w14:textId="133C2F16" w:rsidR="0016410A" w:rsidRDefault="00146252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aps/>
          <w:color w:val="002060"/>
          <w:kern w:val="28"/>
          <w:u w:val="single"/>
          <w:lang w:val="en-US"/>
        </w:rPr>
      </w:pPr>
      <w:bookmarkStart w:id="0" w:name="_Hlk111813954"/>
      <w:r>
        <w:rPr>
          <w:b/>
          <w:bCs/>
          <w:caps/>
          <w:color w:val="002060"/>
          <w:kern w:val="28"/>
          <w:u w:val="single"/>
          <w:lang w:val="en-US"/>
        </w:rPr>
        <w:t xml:space="preserve">Clinical </w:t>
      </w:r>
      <w:r w:rsidR="008328EF">
        <w:rPr>
          <w:b/>
          <w:bCs/>
          <w:caps/>
          <w:color w:val="002060"/>
          <w:kern w:val="28"/>
          <w:u w:val="single"/>
          <w:lang w:val="en-US"/>
        </w:rPr>
        <w:t xml:space="preserve">Skills </w:t>
      </w:r>
      <w:r w:rsidR="00E05D94">
        <w:rPr>
          <w:b/>
          <w:bCs/>
          <w:caps/>
          <w:color w:val="002060"/>
          <w:kern w:val="28"/>
          <w:u w:val="single"/>
          <w:lang w:val="en-US"/>
        </w:rPr>
        <w:t>/ COMPETENCIES</w:t>
      </w:r>
      <w:r w:rsidR="008328EF">
        <w:rPr>
          <w:b/>
          <w:bCs/>
          <w:caps/>
          <w:color w:val="002060"/>
          <w:kern w:val="28"/>
          <w:u w:val="single"/>
          <w:lang w:val="en-US"/>
        </w:rPr>
        <w:t>:</w:t>
      </w:r>
    </w:p>
    <w:bookmarkEnd w:id="0"/>
    <w:p w14:paraId="1E46006A" w14:textId="50FD2752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t xml:space="preserve"> Doing coronary angiography procedures mainly by </w:t>
      </w:r>
      <w:proofErr w:type="spellStart"/>
      <w:r w:rsidR="009548C4">
        <w:rPr>
          <w:kern w:val="28"/>
          <w:lang w:val="en-US"/>
        </w:rPr>
        <w:t>t</w:t>
      </w:r>
      <w:r>
        <w:rPr>
          <w:kern w:val="28"/>
          <w:lang w:val="en-US"/>
        </w:rPr>
        <w:t>ansradial</w:t>
      </w:r>
      <w:proofErr w:type="spellEnd"/>
      <w:r>
        <w:rPr>
          <w:kern w:val="28"/>
          <w:lang w:val="en-US"/>
        </w:rPr>
        <w:t xml:space="preserve"> </w:t>
      </w:r>
      <w:proofErr w:type="gramStart"/>
      <w:r>
        <w:rPr>
          <w:kern w:val="28"/>
          <w:lang w:val="en-US"/>
        </w:rPr>
        <w:t xml:space="preserve">and  </w:t>
      </w:r>
      <w:r w:rsidR="00114962">
        <w:rPr>
          <w:kern w:val="28"/>
          <w:lang w:val="en-US"/>
        </w:rPr>
        <w:t>s</w:t>
      </w:r>
      <w:r w:rsidRPr="00114962">
        <w:rPr>
          <w:kern w:val="28"/>
          <w:lang w:val="en-US"/>
        </w:rPr>
        <w:t>ome</w:t>
      </w:r>
      <w:proofErr w:type="gramEnd"/>
      <w:r w:rsidR="00114962" w:rsidRPr="00114962">
        <w:rPr>
          <w:kern w:val="28"/>
          <w:lang w:val="en-US"/>
        </w:rPr>
        <w:t xml:space="preserve"> </w:t>
      </w:r>
      <w:r w:rsidRPr="00114962">
        <w:rPr>
          <w:kern w:val="28"/>
          <w:lang w:val="en-US"/>
        </w:rPr>
        <w:t xml:space="preserve">by  </w:t>
      </w:r>
      <w:r w:rsidR="009548C4">
        <w:rPr>
          <w:kern w:val="28"/>
          <w:lang w:val="en-US"/>
        </w:rPr>
        <w:t>t</w:t>
      </w:r>
      <w:r w:rsidRPr="00114962">
        <w:rPr>
          <w:kern w:val="28"/>
          <w:lang w:val="en-US"/>
        </w:rPr>
        <w:t>ransfemoral  approaches</w:t>
      </w:r>
      <w:r w:rsidR="00114962" w:rsidRPr="00114962">
        <w:rPr>
          <w:kern w:val="28"/>
          <w:lang w:val="en-US"/>
        </w:rPr>
        <w:t>, where required.</w:t>
      </w:r>
    </w:p>
    <w:p w14:paraId="2674D258" w14:textId="542A9C6E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t xml:space="preserve"> Doing peripheral angiography procedures for peripheral artery </w:t>
      </w:r>
      <w:proofErr w:type="gramStart"/>
      <w:r>
        <w:rPr>
          <w:kern w:val="28"/>
          <w:lang w:val="en-US"/>
        </w:rPr>
        <w:t xml:space="preserve">disease </w:t>
      </w:r>
      <w:r w:rsidRPr="00114962">
        <w:rPr>
          <w:kern w:val="28"/>
          <w:lang w:val="en-US"/>
        </w:rPr>
        <w:t xml:space="preserve"> including</w:t>
      </w:r>
      <w:proofErr w:type="gramEnd"/>
      <w:r w:rsidRPr="00114962">
        <w:rPr>
          <w:kern w:val="28"/>
          <w:lang w:val="en-US"/>
        </w:rPr>
        <w:t xml:space="preserve"> aortography, renal angiography, carotid angiography, and  angiography of upper  and lower limb arteries.</w:t>
      </w:r>
    </w:p>
    <w:p w14:paraId="6A30DDA0" w14:textId="521E688C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t xml:space="preserve"> Doing Primary PCI and Early invasive coronary angioplasty / </w:t>
      </w:r>
      <w:proofErr w:type="gramStart"/>
      <w:r>
        <w:rPr>
          <w:kern w:val="28"/>
          <w:lang w:val="en-US"/>
        </w:rPr>
        <w:t xml:space="preserve">PCI </w:t>
      </w:r>
      <w:r w:rsidR="00114962">
        <w:rPr>
          <w:kern w:val="28"/>
          <w:lang w:val="en-US"/>
        </w:rPr>
        <w:t xml:space="preserve"> </w:t>
      </w:r>
      <w:r w:rsidRPr="00114962">
        <w:rPr>
          <w:kern w:val="28"/>
          <w:lang w:val="en-US"/>
        </w:rPr>
        <w:t>procedures</w:t>
      </w:r>
      <w:proofErr w:type="gramEnd"/>
      <w:r w:rsidRPr="00114962">
        <w:rPr>
          <w:kern w:val="28"/>
          <w:lang w:val="en-US"/>
        </w:rPr>
        <w:t xml:space="preserve">.  </w:t>
      </w:r>
    </w:p>
    <w:p w14:paraId="4ADD22AE" w14:textId="78E0C780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t xml:space="preserve"> Doing Elective PCI and complex PCI procedures including bifurcation and </w:t>
      </w:r>
      <w:proofErr w:type="gramStart"/>
      <w:r w:rsidRPr="00114962">
        <w:rPr>
          <w:kern w:val="28"/>
          <w:lang w:val="en-US"/>
        </w:rPr>
        <w:t>left  main</w:t>
      </w:r>
      <w:proofErr w:type="gramEnd"/>
      <w:r w:rsidRPr="00114962">
        <w:rPr>
          <w:kern w:val="28"/>
          <w:lang w:val="en-US"/>
        </w:rPr>
        <w:t xml:space="preserve">  coronary artery diseases. </w:t>
      </w:r>
    </w:p>
    <w:p w14:paraId="267996A3" w14:textId="64872A17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t xml:space="preserve"> Doing PTMC procedure for mitral valve stenosis with </w:t>
      </w:r>
      <w:proofErr w:type="spellStart"/>
      <w:r>
        <w:rPr>
          <w:kern w:val="28"/>
          <w:lang w:val="en-US"/>
        </w:rPr>
        <w:t>Innoue</w:t>
      </w:r>
      <w:proofErr w:type="spellEnd"/>
      <w:r>
        <w:rPr>
          <w:kern w:val="28"/>
          <w:lang w:val="en-US"/>
        </w:rPr>
        <w:t xml:space="preserve"> balloon </w:t>
      </w:r>
      <w:r w:rsidRPr="00114962">
        <w:rPr>
          <w:kern w:val="28"/>
          <w:lang w:val="en-US"/>
        </w:rPr>
        <w:t>technique.</w:t>
      </w:r>
    </w:p>
    <w:p w14:paraId="635E3B7F" w14:textId="0DB2A6C3" w:rsidR="0016410A" w:rsidRPr="00114962" w:rsidRDefault="008328EF" w:rsidP="00114962">
      <w:pPr>
        <w:pStyle w:val="ListParagraph"/>
        <w:widowControl w:val="0"/>
        <w:numPr>
          <w:ilvl w:val="0"/>
          <w:numId w:val="43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kern w:val="28"/>
          <w:lang w:val="en-US"/>
        </w:rPr>
        <w:lastRenderedPageBreak/>
        <w:t xml:space="preserve"> Doing Transthoracic Echo (TTE</w:t>
      </w:r>
      <w:proofErr w:type="gramStart"/>
      <w:r>
        <w:rPr>
          <w:kern w:val="28"/>
          <w:lang w:val="en-US"/>
        </w:rPr>
        <w:t>),  Transesophageal</w:t>
      </w:r>
      <w:proofErr w:type="gramEnd"/>
      <w:r>
        <w:rPr>
          <w:kern w:val="28"/>
          <w:lang w:val="en-US"/>
        </w:rPr>
        <w:t xml:space="preserve"> Echo (TEE) and </w:t>
      </w:r>
      <w:proofErr w:type="spellStart"/>
      <w:r>
        <w:rPr>
          <w:kern w:val="28"/>
          <w:lang w:val="en-US"/>
        </w:rPr>
        <w:t>Paeds</w:t>
      </w:r>
      <w:proofErr w:type="spellEnd"/>
      <w:r>
        <w:rPr>
          <w:kern w:val="28"/>
          <w:lang w:val="en-US"/>
        </w:rPr>
        <w:t xml:space="preserve"> </w:t>
      </w:r>
      <w:r w:rsidRPr="00114962">
        <w:rPr>
          <w:kern w:val="28"/>
          <w:lang w:val="en-US"/>
        </w:rPr>
        <w:t>Echo  procedures.</w:t>
      </w:r>
    </w:p>
    <w:p w14:paraId="311D6EA6" w14:textId="3FE89BB7" w:rsidR="0016410A" w:rsidRDefault="008328EF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Also worked as Head of </w:t>
      </w:r>
      <w:proofErr w:type="spellStart"/>
      <w:r>
        <w:rPr>
          <w:kern w:val="28"/>
          <w:lang w:val="en-US"/>
        </w:rPr>
        <w:t>Deptt</w:t>
      </w:r>
      <w:proofErr w:type="spellEnd"/>
      <w:r>
        <w:rPr>
          <w:kern w:val="28"/>
          <w:lang w:val="en-US"/>
        </w:rPr>
        <w:t>; of Cardiology, Consultant interventional Cardiologist &amp; Head of Cardiac Cath Lab: Bolan Medical Complex Hospital (BMCH) Quetta, from September 2011 until June 2016.</w:t>
      </w:r>
    </w:p>
    <w:p w14:paraId="512AA547" w14:textId="77777777" w:rsidR="0016410A" w:rsidRDefault="008328EF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During this tenure established Cardiac Cath Lab in BMC Hospital Quetta and started coronary and peripheral angiography procedures, Primary PCI and early invasive PCI procedures, and elective PCI procedures.</w:t>
      </w:r>
    </w:p>
    <w:p w14:paraId="6C137FDD" w14:textId="77777777" w:rsidR="0016410A" w:rsidRDefault="008328EF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During this time did Transthoracic Echo, Transesophageal Echo and </w:t>
      </w:r>
      <w:proofErr w:type="spellStart"/>
      <w:r>
        <w:rPr>
          <w:kern w:val="28"/>
          <w:lang w:val="en-US"/>
        </w:rPr>
        <w:t>Paeds</w:t>
      </w:r>
      <w:proofErr w:type="spellEnd"/>
      <w:r>
        <w:rPr>
          <w:kern w:val="28"/>
          <w:lang w:val="en-US"/>
        </w:rPr>
        <w:t xml:space="preserve"> Echo procedures in Echo lab BMC hospital.</w:t>
      </w:r>
    </w:p>
    <w:p w14:paraId="431D30C7" w14:textId="77777777" w:rsidR="0016410A" w:rsidRDefault="008328EF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Did both elective and emergency percutaneous </w:t>
      </w:r>
      <w:proofErr w:type="spellStart"/>
      <w:r>
        <w:rPr>
          <w:kern w:val="28"/>
          <w:lang w:val="en-US"/>
        </w:rPr>
        <w:t>pericardiocenthesis</w:t>
      </w:r>
      <w:proofErr w:type="spellEnd"/>
      <w:r>
        <w:rPr>
          <w:kern w:val="28"/>
          <w:lang w:val="en-US"/>
        </w:rPr>
        <w:t xml:space="preserve"> procedures under Echo guidance and fluoroscopy guidance.</w:t>
      </w:r>
    </w:p>
    <w:p w14:paraId="51E526EC" w14:textId="77777777" w:rsidR="0016410A" w:rsidRDefault="008328EF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Did emergency temporary cardiac pacemaker implantation emergently on bedside and under fluoroscopy guidance.</w:t>
      </w:r>
    </w:p>
    <w:p w14:paraId="5F130366" w14:textId="26906575" w:rsidR="0016410A" w:rsidRDefault="008328EF">
      <w:pPr>
        <w:pStyle w:val="ListParagraph"/>
        <w:widowControl w:val="0"/>
        <w:numPr>
          <w:ilvl w:val="0"/>
          <w:numId w:val="42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Supervising ETT procedures and Holter monitoring.</w:t>
      </w:r>
    </w:p>
    <w:p w14:paraId="0C9109C1" w14:textId="55F7EE6D" w:rsidR="00483AA5" w:rsidRDefault="00483AA5" w:rsidP="00483AA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32AC7FE0" w14:textId="2493BDE2" w:rsidR="00483AA5" w:rsidRDefault="00483AA5" w:rsidP="00483AA5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aps/>
          <w:color w:val="002060"/>
          <w:kern w:val="28"/>
          <w:u w:val="single"/>
          <w:lang w:val="en-US"/>
        </w:rPr>
      </w:pPr>
      <w:r>
        <w:rPr>
          <w:b/>
          <w:bCs/>
          <w:caps/>
          <w:color w:val="002060"/>
          <w:kern w:val="28"/>
          <w:u w:val="single"/>
          <w:lang w:val="en-US"/>
        </w:rPr>
        <w:t>SOFT SkiLLS:</w:t>
      </w:r>
    </w:p>
    <w:p w14:paraId="55CB3F0E" w14:textId="0BC6D685" w:rsidR="002A0529" w:rsidRDefault="00146252" w:rsidP="002A052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ab/>
        <w:t xml:space="preserve">Medical Professionalism, Critical thinking, </w:t>
      </w:r>
      <w:r w:rsidR="00363467">
        <w:rPr>
          <w:kern w:val="28"/>
          <w:lang w:val="en-US"/>
        </w:rPr>
        <w:t xml:space="preserve">Leadership, </w:t>
      </w:r>
      <w:r w:rsidR="002A0529">
        <w:rPr>
          <w:kern w:val="28"/>
          <w:lang w:val="en-US"/>
        </w:rPr>
        <w:t>Communication</w:t>
      </w:r>
    </w:p>
    <w:p w14:paraId="3B7F2121" w14:textId="77777777" w:rsidR="00313522" w:rsidRDefault="002A0529" w:rsidP="002A052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            &amp; </w:t>
      </w:r>
      <w:proofErr w:type="gramStart"/>
      <w:r>
        <w:rPr>
          <w:kern w:val="28"/>
          <w:lang w:val="en-US"/>
        </w:rPr>
        <w:t>collaboration</w:t>
      </w:r>
      <w:proofErr w:type="gramEnd"/>
      <w:r w:rsidR="00146252">
        <w:rPr>
          <w:kern w:val="28"/>
          <w:lang w:val="en-US"/>
        </w:rPr>
        <w:t>, Teamwork</w:t>
      </w:r>
      <w:r w:rsidR="00363467">
        <w:rPr>
          <w:kern w:val="28"/>
          <w:lang w:val="en-US"/>
        </w:rPr>
        <w:t xml:space="preserve"> &amp; team building</w:t>
      </w:r>
      <w:r w:rsidR="00146252">
        <w:rPr>
          <w:kern w:val="28"/>
          <w:lang w:val="en-US"/>
        </w:rPr>
        <w:t xml:space="preserve">, </w:t>
      </w:r>
      <w:r>
        <w:rPr>
          <w:kern w:val="28"/>
          <w:lang w:val="en-US"/>
        </w:rPr>
        <w:t xml:space="preserve">Mentoring, </w:t>
      </w:r>
      <w:r w:rsidR="00313522">
        <w:rPr>
          <w:kern w:val="28"/>
          <w:lang w:val="en-US"/>
        </w:rPr>
        <w:t xml:space="preserve">Preceptorship, </w:t>
      </w:r>
    </w:p>
    <w:p w14:paraId="4AF72BAA" w14:textId="3BAB4575" w:rsidR="009A0C8C" w:rsidRDefault="00313522" w:rsidP="002A052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            </w:t>
      </w:r>
      <w:r w:rsidR="002A0529">
        <w:rPr>
          <w:kern w:val="28"/>
          <w:lang w:val="en-US"/>
        </w:rPr>
        <w:t>Motivation, Polite,</w:t>
      </w:r>
      <w:r>
        <w:rPr>
          <w:kern w:val="28"/>
          <w:lang w:val="en-US"/>
        </w:rPr>
        <w:t xml:space="preserve"> </w:t>
      </w:r>
      <w:r w:rsidR="00146252">
        <w:rPr>
          <w:kern w:val="28"/>
          <w:lang w:val="en-US"/>
        </w:rPr>
        <w:t>Community work, Compromising, Adaptable</w:t>
      </w:r>
      <w:r w:rsidR="002A0529">
        <w:rPr>
          <w:kern w:val="28"/>
          <w:lang w:val="en-US"/>
        </w:rPr>
        <w:t>.</w:t>
      </w:r>
      <w:r w:rsidR="00146252">
        <w:rPr>
          <w:kern w:val="28"/>
          <w:lang w:val="en-US"/>
        </w:rPr>
        <w:t xml:space="preserve"> </w:t>
      </w:r>
    </w:p>
    <w:p w14:paraId="326006A5" w14:textId="77777777" w:rsidR="00653785" w:rsidRDefault="00653785" w:rsidP="002A0529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69867263" w14:textId="77777777" w:rsidR="009A0C8C" w:rsidRDefault="009A0C8C" w:rsidP="009A0C8C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333399"/>
          <w:kern w:val="28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REGISTRATION/LICENCIATE</w:t>
      </w:r>
      <w:r>
        <w:rPr>
          <w:rFonts w:ascii="Comic Sans MS" w:hAnsi="Comic Sans MS" w:cs="Comic Sans MS"/>
          <w:b/>
          <w:bCs/>
          <w:color w:val="333399"/>
          <w:kern w:val="28"/>
          <w:lang w:val="en-US"/>
        </w:rPr>
        <w:t xml:space="preserve"> </w:t>
      </w:r>
    </w:p>
    <w:p w14:paraId="65DF25DE" w14:textId="77777777" w:rsidR="009A0C8C" w:rsidRDefault="009A0C8C" w:rsidP="009A0C8C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/>
          <w:bCs/>
          <w:kern w:val="28"/>
          <w:lang w:val="en-US"/>
        </w:rPr>
        <w:t>Pakistan Medical and Dental Council (PMDC/PMC), Islamabad, Pakistan</w:t>
      </w:r>
      <w:r>
        <w:rPr>
          <w:kern w:val="28"/>
          <w:lang w:val="en-US"/>
        </w:rPr>
        <w:t>.</w:t>
      </w:r>
    </w:p>
    <w:p w14:paraId="2453EB0B" w14:textId="5A635E9E" w:rsidR="00F53041" w:rsidRDefault="009A0C8C" w:rsidP="009A0C8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Satisfied Board of Examiners &amp; passed </w:t>
      </w:r>
      <w:r w:rsidR="00653785">
        <w:rPr>
          <w:kern w:val="28"/>
          <w:lang w:val="en-US"/>
        </w:rPr>
        <w:t xml:space="preserve">both </w:t>
      </w:r>
      <w:r>
        <w:rPr>
          <w:kern w:val="28"/>
          <w:lang w:val="en-US"/>
        </w:rPr>
        <w:t xml:space="preserve">theory and OSCE / Viva voce examinations </w:t>
      </w:r>
      <w:r>
        <w:rPr>
          <w:kern w:val="28"/>
          <w:u w:val="single"/>
          <w:lang w:val="en-US"/>
        </w:rPr>
        <w:t>on first attemp</w:t>
      </w:r>
      <w:r w:rsidR="00653785">
        <w:rPr>
          <w:kern w:val="28"/>
          <w:u w:val="single"/>
          <w:lang w:val="en-US"/>
        </w:rPr>
        <w:t>t</w:t>
      </w:r>
      <w:r>
        <w:rPr>
          <w:kern w:val="28"/>
          <w:lang w:val="en-US"/>
        </w:rPr>
        <w:t xml:space="preserve"> </w:t>
      </w:r>
      <w:r w:rsidR="00653785">
        <w:rPr>
          <w:kern w:val="28"/>
          <w:lang w:val="en-US"/>
        </w:rPr>
        <w:t>taken by National Examination Board</w:t>
      </w:r>
      <w:r w:rsidR="00F53041">
        <w:rPr>
          <w:kern w:val="28"/>
          <w:lang w:val="en-US"/>
        </w:rPr>
        <w:t xml:space="preserve"> (NEB) </w:t>
      </w:r>
      <w:r w:rsidR="00653785">
        <w:rPr>
          <w:kern w:val="28"/>
          <w:lang w:val="en-US"/>
        </w:rPr>
        <w:t xml:space="preserve">for foreign medical graduates </w:t>
      </w:r>
      <w:proofErr w:type="gramStart"/>
      <w:r w:rsidR="00653785">
        <w:rPr>
          <w:kern w:val="28"/>
          <w:lang w:val="en-US"/>
        </w:rPr>
        <w:t>of  Pakistan</w:t>
      </w:r>
      <w:proofErr w:type="gramEnd"/>
      <w:r w:rsidR="00653785">
        <w:rPr>
          <w:kern w:val="28"/>
          <w:lang w:val="en-US"/>
        </w:rPr>
        <w:t xml:space="preserve"> Medical and Dental Council, Islamabad, in February 1999, </w:t>
      </w:r>
      <w:r>
        <w:rPr>
          <w:kern w:val="28"/>
          <w:lang w:val="en-US"/>
        </w:rPr>
        <w:t xml:space="preserve">for </w:t>
      </w:r>
      <w:r w:rsidR="00F53041">
        <w:rPr>
          <w:kern w:val="28"/>
          <w:lang w:val="en-US"/>
        </w:rPr>
        <w:t>registering M</w:t>
      </w:r>
      <w:r>
        <w:rPr>
          <w:kern w:val="28"/>
          <w:lang w:val="en-US"/>
        </w:rPr>
        <w:t xml:space="preserve">.D degree (Basic Medical Qualification). </w:t>
      </w:r>
    </w:p>
    <w:p w14:paraId="3CBC90B0" w14:textId="127EC4E3" w:rsidR="009A0C8C" w:rsidRDefault="009A0C8C" w:rsidP="009A0C8C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kern w:val="28"/>
          <w:lang w:val="en-US"/>
        </w:rPr>
      </w:pPr>
      <w:r>
        <w:rPr>
          <w:kern w:val="28"/>
          <w:lang w:val="en-US"/>
        </w:rPr>
        <w:t>(</w:t>
      </w:r>
      <w:r>
        <w:rPr>
          <w:b/>
          <w:bCs/>
          <w:kern w:val="28"/>
          <w:lang w:val="en-US"/>
        </w:rPr>
        <w:t>Registration No:</w:t>
      </w:r>
      <w:r>
        <w:rPr>
          <w:kern w:val="28"/>
          <w:lang w:val="en-US"/>
        </w:rPr>
        <w:t xml:space="preserve"> </w:t>
      </w:r>
      <w:r>
        <w:rPr>
          <w:b/>
          <w:kern w:val="28"/>
          <w:sz w:val="26"/>
          <w:szCs w:val="26"/>
          <w:lang w:val="en-US"/>
        </w:rPr>
        <w:t>2695-B)</w:t>
      </w:r>
    </w:p>
    <w:p w14:paraId="1DF3721C" w14:textId="77777777" w:rsidR="00F53041" w:rsidRDefault="009A0C8C" w:rsidP="009A0C8C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proofErr w:type="gramStart"/>
      <w:r>
        <w:rPr>
          <w:kern w:val="28"/>
          <w:lang w:val="en-US"/>
        </w:rPr>
        <w:t>Registered  /</w:t>
      </w:r>
      <w:proofErr w:type="gramEnd"/>
      <w:r>
        <w:rPr>
          <w:kern w:val="28"/>
          <w:lang w:val="en-US"/>
        </w:rPr>
        <w:t xml:space="preserve"> Accredited as INTERVENTIONAL CARDIOLOGIST by Pakistan Society of Interventional Cardiology</w:t>
      </w:r>
      <w:r w:rsidR="00F53041">
        <w:rPr>
          <w:kern w:val="28"/>
          <w:lang w:val="en-US"/>
        </w:rPr>
        <w:t xml:space="preserve"> based on two years advance fellowship training in interventional cardiology at NICVD, Karachi.</w:t>
      </w:r>
    </w:p>
    <w:p w14:paraId="29077E04" w14:textId="1F6D521F" w:rsidR="009A0C8C" w:rsidRDefault="009A0C8C" w:rsidP="00F53041">
      <w:pPr>
        <w:pStyle w:val="ListParagraph"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/>
          <w:color w:val="000000"/>
          <w:kern w:val="28"/>
          <w:sz w:val="26"/>
          <w:szCs w:val="26"/>
          <w:lang w:val="en-US"/>
        </w:rPr>
        <w:t>(Registration # PSIC/21-465/KPK)</w:t>
      </w:r>
      <w:r w:rsidR="00DC0525">
        <w:rPr>
          <w:b/>
          <w:color w:val="000000"/>
          <w:kern w:val="28"/>
          <w:sz w:val="26"/>
          <w:szCs w:val="26"/>
          <w:lang w:val="en-US"/>
        </w:rPr>
        <w:t xml:space="preserve"> </w:t>
      </w:r>
    </w:p>
    <w:p w14:paraId="18634A9B" w14:textId="77777777" w:rsidR="00F53041" w:rsidRPr="00F53041" w:rsidRDefault="009A0C8C" w:rsidP="009A0C8C">
      <w:pPr>
        <w:pStyle w:val="ListParagraph"/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kern w:val="28"/>
          <w:sz w:val="26"/>
          <w:szCs w:val="26"/>
          <w:lang w:val="en-US"/>
        </w:rPr>
      </w:pPr>
      <w:r>
        <w:rPr>
          <w:kern w:val="28"/>
          <w:sz w:val="26"/>
          <w:szCs w:val="26"/>
          <w:lang w:val="en-US"/>
        </w:rPr>
        <w:t xml:space="preserve">Registered as Faculty of Professor of Cardiology in PMDC/PMC. </w:t>
      </w:r>
    </w:p>
    <w:p w14:paraId="2057F609" w14:textId="3FF440B6" w:rsidR="009A0C8C" w:rsidRDefault="009A0C8C" w:rsidP="00F53041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kern w:val="28"/>
          <w:sz w:val="26"/>
          <w:szCs w:val="26"/>
          <w:lang w:val="en-US"/>
        </w:rPr>
      </w:pPr>
      <w:r>
        <w:rPr>
          <w:b/>
          <w:kern w:val="28"/>
          <w:sz w:val="26"/>
          <w:szCs w:val="26"/>
          <w:lang w:val="en-US"/>
        </w:rPr>
        <w:t>(Faculty No:  9245/2695-B/M)</w:t>
      </w:r>
    </w:p>
    <w:p w14:paraId="02C06715" w14:textId="2FCCA743" w:rsidR="009A0C8C" w:rsidRDefault="009A0C8C" w:rsidP="009A0C8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kern w:val="28"/>
          <w:sz w:val="26"/>
          <w:szCs w:val="26"/>
          <w:lang w:val="en-US"/>
        </w:rPr>
      </w:pPr>
    </w:p>
    <w:p w14:paraId="0DE68407" w14:textId="77777777" w:rsidR="009A0C8C" w:rsidRDefault="009A0C8C" w:rsidP="009A0C8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FELLOWSHIP</w:t>
      </w:r>
    </w:p>
    <w:p w14:paraId="5F63B883" w14:textId="77777777" w:rsidR="009A0C8C" w:rsidRDefault="009A0C8C" w:rsidP="009A0C8C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/>
          <w:bCs/>
          <w:kern w:val="28"/>
          <w:lang w:val="en-US"/>
        </w:rPr>
        <w:t>Fellow of College of Physicians &amp; Surgeons Pakistan (FCPS) in the specialty of Cardiology.</w:t>
      </w:r>
      <w:r>
        <w:rPr>
          <w:kern w:val="28"/>
          <w:lang w:val="en-US"/>
        </w:rPr>
        <w:t xml:space="preserve">                              </w:t>
      </w:r>
    </w:p>
    <w:p w14:paraId="0FAA6DBB" w14:textId="77777777" w:rsidR="009A0C8C" w:rsidRDefault="009A0C8C" w:rsidP="009A0C8C">
      <w:pPr>
        <w:pStyle w:val="ListParagraph"/>
        <w:widowControl w:val="0"/>
        <w:numPr>
          <w:ilvl w:val="0"/>
          <w:numId w:val="32"/>
        </w:numPr>
        <w:tabs>
          <w:tab w:val="left" w:pos="18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Satisfied the Board of Examiners of FCPS Part II postgraduate fellowship examination of College of Physicians &amp; Surgeons Pakistan (CPSP), in November 2005, in the specialty of Cardiology, </w:t>
      </w:r>
      <w:r w:rsidRPr="009A0C8C">
        <w:rPr>
          <w:kern w:val="28"/>
          <w:lang w:val="en-US"/>
        </w:rPr>
        <w:t>on first attempt,</w:t>
      </w:r>
      <w:r>
        <w:rPr>
          <w:kern w:val="28"/>
          <w:lang w:val="en-US"/>
        </w:rPr>
        <w:t xml:space="preserve"> after 5 years of rigorous training in General Medicine (2 years) &amp; Cardiology (3 years). </w:t>
      </w:r>
    </w:p>
    <w:p w14:paraId="1840673E" w14:textId="77777777" w:rsidR="009A0C8C" w:rsidRDefault="009A0C8C" w:rsidP="009A0C8C">
      <w:pPr>
        <w:pStyle w:val="ListParagraph"/>
        <w:widowControl w:val="0"/>
        <w:numPr>
          <w:ilvl w:val="0"/>
          <w:numId w:val="32"/>
        </w:numPr>
        <w:tabs>
          <w:tab w:val="left" w:pos="18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lastRenderedPageBreak/>
        <w:t xml:space="preserve">Passed FCPS Part I postgraduate fellowship entry examination of College of      Physicians &amp; Surgeons Pakistan, in November 1999, in the subject of General Medicine, </w:t>
      </w:r>
      <w:r w:rsidRPr="009A0C8C">
        <w:rPr>
          <w:kern w:val="28"/>
          <w:lang w:val="en-US"/>
        </w:rPr>
        <w:t>on first attempt.</w:t>
      </w:r>
      <w:r>
        <w:rPr>
          <w:kern w:val="28"/>
          <w:lang w:val="en-US"/>
        </w:rPr>
        <w:t xml:space="preserve">  (</w:t>
      </w:r>
      <w:r>
        <w:rPr>
          <w:b/>
          <w:bCs/>
          <w:kern w:val="28"/>
          <w:lang w:val="en-US"/>
        </w:rPr>
        <w:t>Fellowship No:</w:t>
      </w:r>
      <w:r>
        <w:rPr>
          <w:kern w:val="28"/>
          <w:lang w:val="en-US"/>
        </w:rPr>
        <w:t xml:space="preserve">  </w:t>
      </w:r>
      <w:r>
        <w:rPr>
          <w:b/>
          <w:kern w:val="28"/>
          <w:sz w:val="26"/>
          <w:szCs w:val="26"/>
          <w:lang w:val="en-US"/>
        </w:rPr>
        <w:t>CRD-05-7143)</w:t>
      </w:r>
    </w:p>
    <w:p w14:paraId="79C573DC" w14:textId="77777777" w:rsidR="009A0C8C" w:rsidRDefault="009A0C8C" w:rsidP="009A0C8C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sz w:val="26"/>
          <w:szCs w:val="26"/>
          <w:lang w:val="en-US"/>
        </w:rPr>
      </w:pPr>
      <w:r w:rsidRPr="009A0C8C">
        <w:rPr>
          <w:bCs/>
          <w:kern w:val="28"/>
          <w:sz w:val="26"/>
          <w:szCs w:val="26"/>
          <w:lang w:val="en-US"/>
        </w:rPr>
        <w:t>Registered as Supervisor and Examiner in Faculty of Cardiology, CPSP Karachi.</w:t>
      </w:r>
      <w:r>
        <w:rPr>
          <w:b/>
          <w:kern w:val="28"/>
          <w:sz w:val="26"/>
          <w:szCs w:val="26"/>
          <w:lang w:val="en-US"/>
        </w:rPr>
        <w:t xml:space="preserve"> (R&amp;RC Registration No: CRD-S-001-108)</w:t>
      </w:r>
    </w:p>
    <w:p w14:paraId="77764DD2" w14:textId="77777777" w:rsidR="0016410A" w:rsidRDefault="0016410A" w:rsidP="009A0C8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10947577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 xml:space="preserve">CPSP </w:t>
      </w:r>
      <w:r w:rsidRPr="009A0C8C"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&amp; PGMI</w:t>
      </w:r>
      <w:r>
        <w:rPr>
          <w:rFonts w:hAnsi="Comic Sans MS" w:cs="Comic Sans MS"/>
          <w:b/>
          <w:bCs/>
          <w:color w:val="333399"/>
          <w:kern w:val="28"/>
          <w:u w:val="single"/>
          <w:lang w:val="en-US"/>
        </w:rPr>
        <w:t xml:space="preserve"> </w:t>
      </w: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 xml:space="preserve">SUPERVISOR &amp; EXAMINER IN CARDIOLOGY </w:t>
      </w:r>
    </w:p>
    <w:p w14:paraId="2A6B1998" w14:textId="5179F75F" w:rsidR="0016410A" w:rsidRDefault="008328EF">
      <w:pPr>
        <w:pStyle w:val="ListParagraph"/>
        <w:keepNext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kern w:val="28"/>
          <w:lang w:val="en-US"/>
        </w:rPr>
      </w:pPr>
      <w:r>
        <w:rPr>
          <w:bCs/>
          <w:kern w:val="28"/>
          <w:lang w:val="en-US"/>
        </w:rPr>
        <w:t>CPSP registered FCPS II Cardiology</w:t>
      </w:r>
      <w:r w:rsidR="00DC0525">
        <w:rPr>
          <w:bCs/>
          <w:kern w:val="28"/>
          <w:lang w:val="en-US"/>
        </w:rPr>
        <w:t xml:space="preserve"> fellowship training </w:t>
      </w:r>
      <w:r>
        <w:rPr>
          <w:bCs/>
          <w:kern w:val="28"/>
          <w:lang w:val="en-US"/>
        </w:rPr>
        <w:t xml:space="preserve">Supervisor since July 2013, having supervised/supervising 10 FCPS II cardiology postgraduate residents and more the 50 FCPS medicine postgraduate residents. </w:t>
      </w:r>
    </w:p>
    <w:p w14:paraId="69C19B02" w14:textId="77777777" w:rsidR="0016410A" w:rsidRDefault="008328EF">
      <w:pPr>
        <w:pStyle w:val="ListParagraph"/>
        <w:keepNext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kern w:val="28"/>
          <w:lang w:val="en-US"/>
        </w:rPr>
      </w:pPr>
      <w:r>
        <w:rPr>
          <w:bCs/>
          <w:kern w:val="28"/>
          <w:lang w:val="en-US"/>
        </w:rPr>
        <w:t xml:space="preserve">FCPS II Cardiology Examiner since 2015. </w:t>
      </w:r>
    </w:p>
    <w:p w14:paraId="43647DCF" w14:textId="598C337A" w:rsidR="0016410A" w:rsidRDefault="008328EF">
      <w:pPr>
        <w:pStyle w:val="ListParagraph"/>
        <w:keepNext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jc w:val="both"/>
        <w:rPr>
          <w:bCs/>
          <w:kern w:val="28"/>
          <w:lang w:val="en-US"/>
        </w:rPr>
      </w:pPr>
      <w:r>
        <w:rPr>
          <w:bCs/>
          <w:kern w:val="28"/>
          <w:lang w:val="en-US"/>
        </w:rPr>
        <w:t>Postgraduate Diploma in Cardiology (</w:t>
      </w:r>
      <w:proofErr w:type="spellStart"/>
      <w:r>
        <w:rPr>
          <w:bCs/>
          <w:kern w:val="28"/>
          <w:lang w:val="en-US"/>
        </w:rPr>
        <w:t>DipCard</w:t>
      </w:r>
      <w:proofErr w:type="spellEnd"/>
      <w:r>
        <w:rPr>
          <w:bCs/>
          <w:kern w:val="28"/>
          <w:lang w:val="en-US"/>
        </w:rPr>
        <w:t>)</w:t>
      </w:r>
      <w:r w:rsidR="00DC0525">
        <w:rPr>
          <w:bCs/>
          <w:kern w:val="28"/>
          <w:lang w:val="en-US"/>
        </w:rPr>
        <w:t xml:space="preserve"> training</w:t>
      </w:r>
      <w:r w:rsidR="000E631A">
        <w:rPr>
          <w:bCs/>
          <w:kern w:val="28"/>
          <w:lang w:val="en-US"/>
        </w:rPr>
        <w:t xml:space="preserve"> </w:t>
      </w:r>
      <w:r>
        <w:rPr>
          <w:bCs/>
          <w:kern w:val="28"/>
          <w:lang w:val="en-US"/>
        </w:rPr>
        <w:t>Supervisor &amp; Examiner by Postgraduate Medical Institute (PGMI), Quetta.</w:t>
      </w:r>
    </w:p>
    <w:p w14:paraId="013B3F20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</w:p>
    <w:p w14:paraId="5E25EBB9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sz w:val="26"/>
          <w:szCs w:val="26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BASIC MEDICAL EDUCATION/QUALIFICATION.</w:t>
      </w:r>
    </w:p>
    <w:p w14:paraId="6FD0FDA8" w14:textId="77777777" w:rsidR="0016410A" w:rsidRDefault="008328EF">
      <w:pPr>
        <w:pStyle w:val="ListParagraph"/>
        <w:widowControl w:val="0"/>
        <w:numPr>
          <w:ilvl w:val="0"/>
          <w:numId w:val="2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rPr>
          <w:kern w:val="28"/>
          <w:lang w:val="en-US"/>
        </w:rPr>
      </w:pPr>
      <w:r>
        <w:rPr>
          <w:b/>
          <w:bCs/>
          <w:kern w:val="28"/>
          <w:lang w:val="en-US"/>
        </w:rPr>
        <w:t>Doctor of Medicine (MD)</w:t>
      </w:r>
      <w:r>
        <w:rPr>
          <w:kern w:val="28"/>
          <w:lang w:val="en-US"/>
        </w:rPr>
        <w:t xml:space="preserve"> </w:t>
      </w:r>
    </w:p>
    <w:p w14:paraId="3FA013FC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rPr>
          <w:kern w:val="28"/>
          <w:lang w:val="en-US"/>
        </w:rPr>
      </w:pPr>
      <w:r>
        <w:rPr>
          <w:kern w:val="28"/>
          <w:u w:val="single"/>
          <w:lang w:val="en-US"/>
        </w:rPr>
        <w:t>Year of graduation:</w:t>
      </w:r>
      <w:r>
        <w:rPr>
          <w:kern w:val="28"/>
          <w:lang w:val="en-US"/>
        </w:rPr>
        <w:t xml:space="preserve">  November 1997 </w:t>
      </w:r>
      <w:r>
        <w:rPr>
          <w:kern w:val="28"/>
          <w:lang w:val="en-US"/>
        </w:rPr>
        <w:tab/>
      </w:r>
      <w:r>
        <w:rPr>
          <w:kern w:val="28"/>
          <w:u w:val="single"/>
          <w:lang w:val="en-US"/>
        </w:rPr>
        <w:t xml:space="preserve">Language </w:t>
      </w:r>
      <w:proofErr w:type="gramStart"/>
      <w:r>
        <w:rPr>
          <w:kern w:val="28"/>
          <w:u w:val="single"/>
          <w:lang w:val="en-US"/>
        </w:rPr>
        <w:t>of  Instruction</w:t>
      </w:r>
      <w:proofErr w:type="gramEnd"/>
      <w:r>
        <w:rPr>
          <w:kern w:val="28"/>
          <w:lang w:val="en-US"/>
        </w:rPr>
        <w:t>:  English</w:t>
      </w:r>
    </w:p>
    <w:p w14:paraId="7B2B916C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rPr>
          <w:kern w:val="28"/>
          <w:lang w:val="en-US"/>
        </w:rPr>
      </w:pPr>
      <w:r>
        <w:rPr>
          <w:kern w:val="28"/>
          <w:u w:val="single"/>
          <w:lang w:val="en-US"/>
        </w:rPr>
        <w:t>GPA:</w:t>
      </w:r>
      <w:r>
        <w:rPr>
          <w:kern w:val="28"/>
          <w:lang w:val="en-US"/>
        </w:rPr>
        <w:t xml:space="preserve">  Passed with an overall GPA of 3.0 out of 4.0</w:t>
      </w:r>
    </w:p>
    <w:p w14:paraId="5176C522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ind w:left="720"/>
        <w:rPr>
          <w:kern w:val="28"/>
          <w:lang w:val="en-US"/>
        </w:rPr>
      </w:pPr>
      <w:r>
        <w:rPr>
          <w:kern w:val="28"/>
          <w:u w:val="single"/>
          <w:lang w:val="en-US"/>
        </w:rPr>
        <w:t>Institution:</w:t>
      </w:r>
      <w:r>
        <w:rPr>
          <w:kern w:val="28"/>
          <w:lang w:val="en-US"/>
        </w:rPr>
        <w:t xml:space="preserve"> Faculty of Medicine, Technological University of Santiago and Federico Henriquez &amp; Carvajal University, Santo Domingo, Dominican Republic.</w:t>
      </w:r>
    </w:p>
    <w:p w14:paraId="2EABBF82" w14:textId="77777777" w:rsidR="0016410A" w:rsidRPr="009A0C8C" w:rsidRDefault="0016410A" w:rsidP="009A0C8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b/>
          <w:kern w:val="28"/>
          <w:sz w:val="26"/>
          <w:szCs w:val="26"/>
          <w:lang w:val="en-US"/>
        </w:rPr>
      </w:pPr>
    </w:p>
    <w:p w14:paraId="0DDEBBD1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40" w:lineRule="atLeast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POST FELLOWSHIP TRAINING</w:t>
      </w:r>
    </w:p>
    <w:p w14:paraId="34D7EF62" w14:textId="77777777" w:rsidR="0016410A" w:rsidRDefault="008328EF">
      <w:pPr>
        <w:pStyle w:val="NormalWeb"/>
        <w:spacing w:before="0" w:beforeAutospacing="0" w:after="0" w:afterAutospacing="0" w:line="240" w:lineRule="atLeast"/>
        <w:textAlignment w:val="baseline"/>
        <w:rPr>
          <w:color w:val="000000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</w:rPr>
        <w:t>1.Interventional Cardiology Fellow:</w:t>
      </w:r>
      <w:r>
        <w:rPr>
          <w:color w:val="000000"/>
        </w:rPr>
        <w:t xml:space="preserve"> </w:t>
      </w:r>
    </w:p>
    <w:p w14:paraId="5B074DC1" w14:textId="77777777" w:rsidR="0016410A" w:rsidRDefault="008328EF">
      <w:pPr>
        <w:pStyle w:val="NormalWeb"/>
        <w:spacing w:before="0" w:beforeAutospacing="0" w:after="0" w:afterAutospacing="0" w:line="240" w:lineRule="atLeast"/>
        <w:textAlignment w:val="baseline"/>
        <w:rPr>
          <w:b/>
          <w:bCs/>
          <w:kern w:val="28"/>
        </w:rPr>
      </w:pPr>
      <w:r>
        <w:rPr>
          <w:b/>
          <w:bCs/>
          <w:kern w:val="28"/>
        </w:rPr>
        <w:t>National Institute of Cardiovascular Disease (NICVD), Karachi, Pakistan. (</w:t>
      </w:r>
      <w:proofErr w:type="gramStart"/>
      <w:r>
        <w:rPr>
          <w:b/>
          <w:bCs/>
          <w:kern w:val="28"/>
        </w:rPr>
        <w:t>Nov  2019</w:t>
      </w:r>
      <w:proofErr w:type="gramEnd"/>
      <w:r>
        <w:rPr>
          <w:b/>
          <w:bCs/>
          <w:kern w:val="28"/>
        </w:rPr>
        <w:t xml:space="preserve"> – Nov 2020 &amp; Jan 2019 -  Feb 2019) </w:t>
      </w:r>
    </w:p>
    <w:p w14:paraId="7D417C06" w14:textId="7A56C628" w:rsidR="0016410A" w:rsidRPr="009A0C8C" w:rsidRDefault="008328EF" w:rsidP="009A0C8C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kern w:val="28"/>
          <w:lang w:val="en-US"/>
        </w:rPr>
      </w:pPr>
      <w:r>
        <w:rPr>
          <w:color w:val="000000"/>
        </w:rPr>
        <w:t xml:space="preserve">Attended </w:t>
      </w:r>
      <w:r>
        <w:rPr>
          <w:color w:val="000000"/>
          <w:lang w:val="en-US"/>
        </w:rPr>
        <w:t xml:space="preserve">one year </w:t>
      </w:r>
      <w:proofErr w:type="gramStart"/>
      <w:r>
        <w:rPr>
          <w:color w:val="000000"/>
        </w:rPr>
        <w:t xml:space="preserve">advance </w:t>
      </w:r>
      <w:r>
        <w:rPr>
          <w:color w:val="000000"/>
          <w:lang w:val="en-US"/>
        </w:rPr>
        <w:t xml:space="preserve"> interventional</w:t>
      </w:r>
      <w:proofErr w:type="gramEnd"/>
      <w:r>
        <w:rPr>
          <w:color w:val="000000"/>
          <w:lang w:val="en-US"/>
        </w:rPr>
        <w:t xml:space="preserve">  cardiology  fellowship training </w:t>
      </w:r>
      <w:r>
        <w:rPr>
          <w:color w:val="000000"/>
        </w:rPr>
        <w:t xml:space="preserve">on primary PCI, </w:t>
      </w:r>
      <w:r>
        <w:rPr>
          <w:color w:val="000000"/>
          <w:lang w:val="en-US"/>
        </w:rPr>
        <w:t>early invasive and high</w:t>
      </w:r>
      <w:r>
        <w:rPr>
          <w:color w:val="000000"/>
        </w:rPr>
        <w:t xml:space="preserve"> risk PCI, PCI during cardiogenic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shock with MCS, complex &amp; high risk PCI, PTMC, PS and structural heart</w:t>
      </w:r>
      <w:r>
        <w:rPr>
          <w:color w:val="000000"/>
          <w:lang w:val="en-US"/>
        </w:rPr>
        <w:t xml:space="preserve">  </w:t>
      </w:r>
      <w:r>
        <w:rPr>
          <w:color w:val="000000"/>
        </w:rPr>
        <w:t>interventions</w:t>
      </w:r>
      <w:r>
        <w:rPr>
          <w:color w:val="000000"/>
          <w:lang w:val="en-US"/>
        </w:rPr>
        <w:t xml:space="preserve">, </w:t>
      </w:r>
      <w:r>
        <w:rPr>
          <w:color w:val="000000"/>
        </w:rPr>
        <w:t xml:space="preserve"> peripheral artery angiography and peripheral transluminal angioplasty (PTA), from 0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Nov 2019 until </w:t>
      </w:r>
      <w:r>
        <w:rPr>
          <w:color w:val="000000"/>
          <w:lang w:val="en-US"/>
        </w:rPr>
        <w:t xml:space="preserve">03 November </w:t>
      </w:r>
      <w:r>
        <w:rPr>
          <w:color w:val="000000"/>
        </w:rPr>
        <w:t>2020 at  Department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 of </w:t>
      </w:r>
      <w:r>
        <w:rPr>
          <w:color w:val="000000"/>
          <w:lang w:val="en-US"/>
        </w:rPr>
        <w:t xml:space="preserve"> Interventional</w:t>
      </w:r>
      <w:r>
        <w:rPr>
          <w:color w:val="000000"/>
        </w:rPr>
        <w:t xml:space="preserve"> Cardiology</w:t>
      </w:r>
      <w:r>
        <w:rPr>
          <w:color w:val="000000"/>
          <w:lang w:val="en-US"/>
        </w:rPr>
        <w:t>, NICVD</w:t>
      </w:r>
      <w:r>
        <w:rPr>
          <w:color w:val="000000"/>
        </w:rPr>
        <w:t xml:space="preserve">,  Karachi. </w:t>
      </w:r>
      <w:r>
        <w:rPr>
          <w:color w:val="000000"/>
          <w:lang w:val="en-US"/>
        </w:rPr>
        <w:t>Also worked as interventional cardiology fellow from 22 Jan 2019 until 21 Feb 2019.</w:t>
      </w:r>
    </w:p>
    <w:p w14:paraId="543FEA10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t>2. Invasive/</w:t>
      </w:r>
      <w:bookmarkStart w:id="1" w:name="_Hlk58052222"/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t>Interventional Cardiology Fellow:</w:t>
      </w:r>
      <w:bookmarkEnd w:id="1"/>
    </w:p>
    <w:p w14:paraId="330359A1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>National Institute of Cardiovascular Disease (NICVD), Karachi, Pakistan.</w:t>
      </w:r>
    </w:p>
    <w:p w14:paraId="22924BF5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(Dec 2005 </w:t>
      </w:r>
      <w:r>
        <w:rPr>
          <w:b/>
          <w:bCs/>
          <w:kern w:val="28"/>
        </w:rPr>
        <w:t>–</w:t>
      </w:r>
      <w:r>
        <w:rPr>
          <w:b/>
          <w:bCs/>
          <w:kern w:val="28"/>
          <w:lang w:val="en-US"/>
        </w:rPr>
        <w:t xml:space="preserve"> Dec 2006) </w:t>
      </w:r>
    </w:p>
    <w:p w14:paraId="3B5A3A67" w14:textId="18910011" w:rsidR="009A0C8C" w:rsidRPr="009A0C8C" w:rsidRDefault="008328EF" w:rsidP="009A0C8C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as invasive &amp; interventional cardiology fellow at NICVD from 19 December 2005 until 18 December 2006, performing all diagnostic cardiac catheterization procedures (LHC, RHC, Peripheral) as principal/primary operator (majority by femoral approach, some by radial approach) and also assisting and performing interventional procedures under supervision, such as PCI/PTCA, PTMC/PBMV, pulmonary valvuloplasty and aortic valvuloplasty. </w:t>
      </w:r>
    </w:p>
    <w:p w14:paraId="70913CBF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lastRenderedPageBreak/>
        <w:t>3. Clinical Cardiology Fellow:</w:t>
      </w:r>
    </w:p>
    <w:p w14:paraId="0ED44F1F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>National Institute of Cardiovascular Disease (NICVD), Karachi, Pakistan.</w:t>
      </w:r>
    </w:p>
    <w:p w14:paraId="01EC02C0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(January 2005 until December </w:t>
      </w:r>
      <w:proofErr w:type="gramStart"/>
      <w:r>
        <w:rPr>
          <w:b/>
          <w:bCs/>
          <w:kern w:val="28"/>
          <w:lang w:val="en-US"/>
        </w:rPr>
        <w:t>2005 )</w:t>
      </w:r>
      <w:proofErr w:type="gramEnd"/>
    </w:p>
    <w:p w14:paraId="563232DA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as clinical fellow for 11 months in the Adult Cardiology ward/unit III. Other responsibilities included teaching of postgraduate residents, house officers and undergraduate medical students.</w:t>
      </w:r>
    </w:p>
    <w:p w14:paraId="5ED5AA64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</w:p>
    <w:p w14:paraId="45F69CF6" w14:textId="3D4B64F1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333399"/>
          <w:kern w:val="28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 xml:space="preserve">POSTGRADUATE </w:t>
      </w:r>
      <w:r w:rsidR="009A0C8C"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 xml:space="preserve">RESIDENCY </w:t>
      </w: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TRAINING</w:t>
      </w:r>
    </w:p>
    <w:p w14:paraId="20F07305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t>1. FCPS II Cardiology Resident:</w:t>
      </w:r>
    </w:p>
    <w:p w14:paraId="43793EA3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National Institute of Cardiovascular Disease (NICVD), Karachi, Pakistan. </w:t>
      </w:r>
    </w:p>
    <w:p w14:paraId="1D64D96B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(January 2002 </w:t>
      </w:r>
      <w:r>
        <w:rPr>
          <w:b/>
          <w:bCs/>
          <w:kern w:val="28"/>
        </w:rPr>
        <w:t>–</w:t>
      </w:r>
      <w:r>
        <w:rPr>
          <w:b/>
          <w:bCs/>
          <w:kern w:val="28"/>
          <w:lang w:val="en-US"/>
        </w:rPr>
        <w:t xml:space="preserve"> January 2005)</w:t>
      </w:r>
    </w:p>
    <w:p w14:paraId="40F5AE6B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in the Adult Cardiology ward for 10 months.</w:t>
      </w:r>
    </w:p>
    <w:p w14:paraId="2C3122D4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in the hospital Emergency Room responsible for </w:t>
      </w:r>
      <w:proofErr w:type="gramStart"/>
      <w:r>
        <w:rPr>
          <w:kern w:val="28"/>
          <w:lang w:val="en-US"/>
        </w:rPr>
        <w:t>the  24</w:t>
      </w:r>
      <w:proofErr w:type="gramEnd"/>
      <w:r>
        <w:rPr>
          <w:kern w:val="28"/>
          <w:lang w:val="en-US"/>
        </w:rPr>
        <w:t xml:space="preserve"> bed E.R.</w:t>
      </w:r>
    </w:p>
    <w:p w14:paraId="7411DE54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in the Cardiac Catheterization Laboratory for 6 months.</w:t>
      </w:r>
    </w:p>
    <w:p w14:paraId="6C8B2902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in Pediatric Cardiology ward for 6 months, also performed pediatric echocardiography. </w:t>
      </w:r>
    </w:p>
    <w:p w14:paraId="31B13288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for 4 months in Cardiac Surgery </w:t>
      </w:r>
      <w:proofErr w:type="spellStart"/>
      <w:proofErr w:type="gramStart"/>
      <w:r>
        <w:rPr>
          <w:kern w:val="28"/>
          <w:lang w:val="en-US"/>
        </w:rPr>
        <w:t>Deptt</w:t>
      </w:r>
      <w:proofErr w:type="spellEnd"/>
      <w:r>
        <w:rPr>
          <w:kern w:val="28"/>
          <w:lang w:val="en-US"/>
        </w:rPr>
        <w:t>;  including</w:t>
      </w:r>
      <w:proofErr w:type="gramEnd"/>
      <w:r>
        <w:rPr>
          <w:kern w:val="28"/>
          <w:lang w:val="en-US"/>
        </w:rPr>
        <w:t xml:space="preserve"> surgical ICU.</w:t>
      </w:r>
    </w:p>
    <w:p w14:paraId="75EC482C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for 4 months in CCU, managing severely ill cardiac patients. </w:t>
      </w:r>
    </w:p>
    <w:p w14:paraId="0499A5BE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in ETT and Nuclear imaging laboratory for 2 months.</w:t>
      </w:r>
    </w:p>
    <w:p w14:paraId="157810EA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Worked in Echocardiography laboratory for 4 months, performing, interpreting &amp; reporting Transthoracic and Transesophageal Echocardiograms. </w:t>
      </w:r>
    </w:p>
    <w:p w14:paraId="3A2D9EE6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Attended seminars, conferences, lectures, journal club, morbidity/mortality meetings, presented clinical cases, and conducted interactive workshops.</w:t>
      </w:r>
    </w:p>
    <w:p w14:paraId="0335B8BF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t>2. FCPS II Medicine Resident:</w:t>
      </w:r>
    </w:p>
    <w:p w14:paraId="3EFD2D09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Sandeman Provincial Teaching Hospital &amp; Bolan Medical Complex Hospital, Quetta, Pakistan. (January 2000 </w:t>
      </w:r>
      <w:r>
        <w:rPr>
          <w:b/>
          <w:bCs/>
          <w:kern w:val="28"/>
        </w:rPr>
        <w:t>–</w:t>
      </w:r>
      <w:r>
        <w:rPr>
          <w:b/>
          <w:bCs/>
          <w:kern w:val="28"/>
          <w:lang w:val="en-US"/>
        </w:rPr>
        <w:t xml:space="preserve"> January 2002)</w:t>
      </w:r>
    </w:p>
    <w:p w14:paraId="11B58E36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as FCPS II Postgraduate Resident for 2 years in General Medicine. Also worked in the hospital Emergency Room (evening &amp; night calls). Attended seminars, conferences, lectures, journal club, morbidity/mortality meetings, and presented clinical cases.</w:t>
      </w:r>
    </w:p>
    <w:p w14:paraId="7D1D7339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i/>
          <w:iCs/>
          <w:kern w:val="28"/>
          <w:u w:val="single"/>
          <w:lang w:val="en-US"/>
        </w:rPr>
        <w:t xml:space="preserve">3. House Officer: </w:t>
      </w:r>
    </w:p>
    <w:p w14:paraId="6DDA4817" w14:textId="77777777" w:rsidR="0016410A" w:rsidRDefault="008328EF">
      <w:pPr>
        <w:widowControl w:val="0"/>
        <w:overflowPunct w:val="0"/>
        <w:autoSpaceDE w:val="0"/>
        <w:autoSpaceDN w:val="0"/>
        <w:adjustRightInd w:val="0"/>
        <w:spacing w:line="276" w:lineRule="auto"/>
        <w:rPr>
          <w:b/>
          <w:bCs/>
          <w:kern w:val="28"/>
          <w:lang w:val="en-US"/>
        </w:rPr>
      </w:pPr>
      <w:r>
        <w:rPr>
          <w:b/>
          <w:bCs/>
          <w:kern w:val="28"/>
          <w:lang w:val="en-US"/>
        </w:rPr>
        <w:t xml:space="preserve">Sandeman Provincial Teaching Hospital, Quetta, Pakistan. (November 1998 </w:t>
      </w:r>
      <w:r>
        <w:rPr>
          <w:b/>
          <w:bCs/>
          <w:kern w:val="28"/>
        </w:rPr>
        <w:t>–</w:t>
      </w:r>
      <w:r>
        <w:rPr>
          <w:b/>
          <w:bCs/>
          <w:kern w:val="28"/>
          <w:lang w:val="en-US"/>
        </w:rPr>
        <w:t xml:space="preserve"> November 1999)</w:t>
      </w:r>
    </w:p>
    <w:p w14:paraId="6A0C9A41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as a house officer in the Department of General Medicine for a period of 6 months.</w:t>
      </w:r>
    </w:p>
    <w:p w14:paraId="4A6FB275" w14:textId="315FB761" w:rsidR="0016410A" w:rsidRDefault="008328EF" w:rsidP="00E66E0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Worked as a house officer in the Department of General Surgery for a period of 6 months.</w:t>
      </w:r>
    </w:p>
    <w:p w14:paraId="3A1E2179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RESEARCH</w:t>
      </w:r>
    </w:p>
    <w:p w14:paraId="49C87F3B" w14:textId="13B06033" w:rsidR="000B096F" w:rsidRPr="000B096F" w:rsidRDefault="00EE4D79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proofErr w:type="spellStart"/>
      <w:r>
        <w:rPr>
          <w:kern w:val="28"/>
          <w:lang w:val="en-US"/>
        </w:rPr>
        <w:t>Haq</w:t>
      </w:r>
      <w:proofErr w:type="spellEnd"/>
      <w:r>
        <w:rPr>
          <w:kern w:val="28"/>
          <w:lang w:val="en-US"/>
        </w:rPr>
        <w:t xml:space="preserve"> MR, Tareen M, Kumar M et al. The impact of early primary percutaneous coronary intervention on left ventricular systolic function in ST elevation myocardial infarction patients. PJCVI. 2022; 2(1): 6-10.</w:t>
      </w:r>
    </w:p>
    <w:p w14:paraId="30F704A3" w14:textId="464E6D6B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lastRenderedPageBreak/>
        <w:t xml:space="preserve">Tareen M, Rehman F, Khan AG et al. Risk factors of ischemic heart disease in patients presenting with acute coronary syndrome to tertiary care hospital of </w:t>
      </w:r>
      <w:proofErr w:type="spellStart"/>
      <w:r>
        <w:rPr>
          <w:kern w:val="28"/>
          <w:lang w:val="en-US"/>
        </w:rPr>
        <w:t>Balochistan</w:t>
      </w:r>
      <w:proofErr w:type="spellEnd"/>
      <w:r>
        <w:rPr>
          <w:kern w:val="28"/>
          <w:lang w:val="en-US"/>
        </w:rPr>
        <w:t>. PJC 2013; 24: 33 – 38.</w:t>
      </w:r>
    </w:p>
    <w:p w14:paraId="0F79A75A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Rehman F, Tareen M, Khan AG et al. Prevalence of ischemic heart disease risk factors in ischemic stroke. PJC. 2013; 24 :33 – 36.</w:t>
      </w:r>
    </w:p>
    <w:p w14:paraId="4915DBC5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Rehman F, Tareen M, </w:t>
      </w:r>
      <w:proofErr w:type="spellStart"/>
      <w:r>
        <w:rPr>
          <w:kern w:val="28"/>
          <w:lang w:val="en-US"/>
        </w:rPr>
        <w:t>Saghir</w:t>
      </w:r>
      <w:proofErr w:type="spellEnd"/>
      <w:r>
        <w:rPr>
          <w:kern w:val="28"/>
          <w:lang w:val="en-US"/>
        </w:rPr>
        <w:t xml:space="preserve"> T et al. </w:t>
      </w:r>
      <w:r>
        <w:rPr>
          <w:rFonts w:ascii="Symbol" w:hAnsi="Symbol" w:cs="Symbol"/>
          <w:kern w:val="28"/>
          <w:lang w:val="en-US"/>
        </w:rPr>
        <w:tab/>
      </w:r>
      <w:r>
        <w:rPr>
          <w:rFonts w:ascii="Symbol" w:hAnsi="Symbol" w:cs="Symbol"/>
          <w:kern w:val="28"/>
          <w:lang w:val="en-US"/>
        </w:rPr>
        <w:t></w:t>
      </w:r>
      <w:proofErr w:type="spellStart"/>
      <w:r>
        <w:rPr>
          <w:kern w:val="28"/>
          <w:lang w:val="en-US"/>
        </w:rPr>
        <w:t>itroglycerin</w:t>
      </w:r>
      <w:proofErr w:type="spellEnd"/>
      <w:r>
        <w:rPr>
          <w:kern w:val="28"/>
          <w:lang w:val="en-US"/>
        </w:rPr>
        <w:t xml:space="preserve"> plus verapamil versus nitroglycerine alone for spasm prophylaxis with </w:t>
      </w:r>
      <w:proofErr w:type="spellStart"/>
      <w:r>
        <w:rPr>
          <w:kern w:val="28"/>
          <w:lang w:val="en-US"/>
        </w:rPr>
        <w:t>transradial</w:t>
      </w:r>
      <w:proofErr w:type="spellEnd"/>
      <w:r>
        <w:rPr>
          <w:kern w:val="28"/>
          <w:lang w:val="en-US"/>
        </w:rPr>
        <w:t xml:space="preserve"> approach. PJC 2013; 24: 42 – 47.</w:t>
      </w:r>
    </w:p>
    <w:p w14:paraId="669CF79F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Tareen R, Tareen M, Rehman M et al. Maternal outcomes of Pregnancy induced hypertension. Pak J Med Health Sci. 2012; 6: 598 – 600.</w:t>
      </w:r>
    </w:p>
    <w:p w14:paraId="2ED46D8C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Tareen R, Rehman M, Tareen M et al. Clinical spectrum of Rheumatic fever in </w:t>
      </w:r>
      <w:proofErr w:type="spellStart"/>
      <w:r>
        <w:rPr>
          <w:kern w:val="28"/>
          <w:lang w:val="en-US"/>
        </w:rPr>
        <w:t>Balochistan</w:t>
      </w:r>
      <w:proofErr w:type="spellEnd"/>
      <w:r>
        <w:rPr>
          <w:kern w:val="28"/>
          <w:lang w:val="en-US"/>
        </w:rPr>
        <w:t>. Pak J Med Health Sci. 2012; 6: 605 – 609.</w:t>
      </w:r>
    </w:p>
    <w:p w14:paraId="267B6515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Conducted a research study and written a dissertation on “C-reactive protein levels in patients with unstable coronary artery disease at NICVD, Karachi” for the postgraduate FCPS cardiology fellowship diploma.</w:t>
      </w:r>
    </w:p>
    <w:p w14:paraId="66E1AC92" w14:textId="77777777" w:rsidR="0016410A" w:rsidRDefault="0016410A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000080"/>
          <w:kern w:val="28"/>
          <w:u w:val="single"/>
          <w:lang w:val="en-US"/>
        </w:rPr>
      </w:pPr>
    </w:p>
    <w:p w14:paraId="7AA643FD" w14:textId="733ADCD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Symbol" w:hAnsi="Symbol" w:cs="Symbol"/>
          <w:kern w:val="28"/>
          <w:lang w:val="en-US"/>
        </w:rPr>
      </w:pPr>
      <w:r>
        <w:rPr>
          <w:rFonts w:ascii="Comic Sans MS" w:hAnsi="Comic Sans MS" w:cs="Comic Sans MS"/>
          <w:b/>
          <w:bCs/>
          <w:color w:val="000080"/>
          <w:kern w:val="28"/>
          <w:u w:val="single"/>
          <w:lang w:val="en-US"/>
        </w:rPr>
        <w:t>ACADEMIC ACTIVITIES/</w:t>
      </w:r>
      <w:r w:rsidR="000D5889">
        <w:rPr>
          <w:rFonts w:ascii="Comic Sans MS" w:hAnsi="Comic Sans MS" w:cs="Comic Sans MS"/>
          <w:b/>
          <w:bCs/>
          <w:color w:val="000080"/>
          <w:kern w:val="28"/>
          <w:u w:val="single"/>
          <w:lang w:val="en-US"/>
        </w:rPr>
        <w:t>MEETINGS/</w:t>
      </w:r>
      <w:r>
        <w:rPr>
          <w:rFonts w:ascii="Comic Sans MS" w:hAnsi="Comic Sans MS" w:cs="Comic Sans MS"/>
          <w:b/>
          <w:bCs/>
          <w:color w:val="000080"/>
          <w:kern w:val="28"/>
          <w:u w:val="single"/>
          <w:lang w:val="en-US"/>
        </w:rPr>
        <w:t>WORKSHOPS</w:t>
      </w:r>
    </w:p>
    <w:p w14:paraId="3B91D862" w14:textId="4B316AE4" w:rsidR="007840B4" w:rsidRPr="000D5889" w:rsidRDefault="00AE1897" w:rsidP="007840B4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Participated as National Faculty</w:t>
      </w:r>
      <w:r w:rsidR="007840B4">
        <w:rPr>
          <w:color w:val="000000"/>
        </w:rPr>
        <w:t xml:space="preserve"> &amp; </w:t>
      </w:r>
      <w:proofErr w:type="gramStart"/>
      <w:r w:rsidR="007840B4">
        <w:rPr>
          <w:color w:val="000000"/>
        </w:rPr>
        <w:t>chaired  sessions</w:t>
      </w:r>
      <w:proofErr w:type="gramEnd"/>
      <w:r w:rsidR="007840B4">
        <w:rPr>
          <w:color w:val="000000"/>
        </w:rPr>
        <w:t xml:space="preserve"> (Fellows cases corner) </w:t>
      </w:r>
      <w:r w:rsidR="000D5889">
        <w:rPr>
          <w:color w:val="000000"/>
        </w:rPr>
        <w:t xml:space="preserve">during </w:t>
      </w:r>
      <w:r w:rsidR="007840B4">
        <w:rPr>
          <w:color w:val="000000"/>
        </w:rPr>
        <w:t>“Pakistan Live 20</w:t>
      </w:r>
      <w:r w:rsidR="000D5889">
        <w:rPr>
          <w:color w:val="000000"/>
        </w:rPr>
        <w:t>22</w:t>
      </w:r>
      <w:r w:rsidR="007840B4">
        <w:rPr>
          <w:color w:val="000000"/>
        </w:rPr>
        <w:t xml:space="preserve"> Interventional Cardiology </w:t>
      </w:r>
      <w:r w:rsidR="000D5889">
        <w:rPr>
          <w:color w:val="000000"/>
        </w:rPr>
        <w:t>meeting</w:t>
      </w:r>
      <w:r w:rsidR="007840B4">
        <w:rPr>
          <w:color w:val="000000"/>
        </w:rPr>
        <w:t xml:space="preserve">” from </w:t>
      </w:r>
      <w:r w:rsidR="000D5889">
        <w:rPr>
          <w:color w:val="000000"/>
        </w:rPr>
        <w:t>August 11</w:t>
      </w:r>
      <w:r w:rsidR="007840B4">
        <w:rPr>
          <w:color w:val="000000"/>
        </w:rPr>
        <w:t xml:space="preserve"> until </w:t>
      </w:r>
      <w:r w:rsidR="000D5889">
        <w:rPr>
          <w:color w:val="000000"/>
        </w:rPr>
        <w:t>August 14</w:t>
      </w:r>
      <w:r w:rsidR="007840B4">
        <w:rPr>
          <w:color w:val="000000"/>
        </w:rPr>
        <w:t xml:space="preserve"> in Islamabad, arranged </w:t>
      </w:r>
      <w:r w:rsidR="000D5889">
        <w:rPr>
          <w:color w:val="000000"/>
        </w:rPr>
        <w:t xml:space="preserve">by </w:t>
      </w:r>
      <w:r w:rsidR="007840B4">
        <w:rPr>
          <w:color w:val="000000"/>
        </w:rPr>
        <w:t>Pakistan Society of Interventional Cardiology</w:t>
      </w:r>
      <w:r w:rsidR="0055226C">
        <w:rPr>
          <w:color w:val="000000"/>
        </w:rPr>
        <w:t xml:space="preserve"> (PSIC), in collaboration of SCAI, ACC &amp; C3</w:t>
      </w:r>
      <w:r w:rsidR="00717A61">
        <w:rPr>
          <w:color w:val="000000"/>
        </w:rPr>
        <w:t>,</w:t>
      </w:r>
      <w:r w:rsidR="0055226C">
        <w:rPr>
          <w:color w:val="000000"/>
        </w:rPr>
        <w:t xml:space="preserve"> USA</w:t>
      </w:r>
      <w:r w:rsidR="007840B4">
        <w:rPr>
          <w:color w:val="000000"/>
        </w:rPr>
        <w:t>.</w:t>
      </w:r>
    </w:p>
    <w:p w14:paraId="405D40BD" w14:textId="61563086" w:rsidR="000D5889" w:rsidRDefault="00AE1897" w:rsidP="000D5889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Participated as National Faculty</w:t>
      </w:r>
      <w:r w:rsidR="0055226C">
        <w:rPr>
          <w:color w:val="000000"/>
        </w:rPr>
        <w:t xml:space="preserve"> &amp; chaired sessions during</w:t>
      </w:r>
      <w:r w:rsidR="000D5889">
        <w:rPr>
          <w:color w:val="000000"/>
        </w:rPr>
        <w:t xml:space="preserve"> “Pakistan Live 2</w:t>
      </w:r>
      <w:r w:rsidR="0055226C">
        <w:rPr>
          <w:color w:val="000000"/>
        </w:rPr>
        <w:t>021</w:t>
      </w:r>
      <w:r w:rsidR="000D5889">
        <w:rPr>
          <w:color w:val="000000"/>
        </w:rPr>
        <w:t xml:space="preserve"> Interventional Cardiology </w:t>
      </w:r>
      <w:r w:rsidR="0055226C">
        <w:rPr>
          <w:color w:val="000000"/>
        </w:rPr>
        <w:t>Meeting</w:t>
      </w:r>
      <w:r w:rsidR="000D5889">
        <w:rPr>
          <w:color w:val="000000"/>
        </w:rPr>
        <w:t xml:space="preserve">” from </w:t>
      </w:r>
      <w:r w:rsidR="0055226C">
        <w:rPr>
          <w:color w:val="000000"/>
        </w:rPr>
        <w:t>August 13</w:t>
      </w:r>
      <w:r w:rsidR="000D5889">
        <w:rPr>
          <w:color w:val="000000"/>
        </w:rPr>
        <w:t xml:space="preserve"> until </w:t>
      </w:r>
      <w:r w:rsidR="0055226C">
        <w:rPr>
          <w:color w:val="000000"/>
        </w:rPr>
        <w:t>August 15</w:t>
      </w:r>
      <w:r w:rsidR="000D5889">
        <w:rPr>
          <w:color w:val="000000"/>
        </w:rPr>
        <w:t xml:space="preserve"> in</w:t>
      </w:r>
      <w:r w:rsidR="00FD5A18">
        <w:rPr>
          <w:color w:val="000000"/>
        </w:rPr>
        <w:t xml:space="preserve"> Karachi</w:t>
      </w:r>
      <w:r w:rsidR="000D5889">
        <w:rPr>
          <w:color w:val="000000"/>
        </w:rPr>
        <w:t xml:space="preserve">, arranged </w:t>
      </w:r>
      <w:r>
        <w:rPr>
          <w:color w:val="000000"/>
        </w:rPr>
        <w:t xml:space="preserve">by </w:t>
      </w:r>
      <w:r w:rsidR="000D5889">
        <w:rPr>
          <w:color w:val="000000"/>
        </w:rPr>
        <w:t>Pakistan Society of Interventional Cardiology</w:t>
      </w:r>
      <w:r w:rsidR="00717A61">
        <w:rPr>
          <w:color w:val="000000"/>
        </w:rPr>
        <w:t xml:space="preserve"> in collaboration of SCAI, ACC &amp; C3, USA.</w:t>
      </w:r>
    </w:p>
    <w:p w14:paraId="1E0AC9B1" w14:textId="08B7C45C" w:rsidR="000D5889" w:rsidRPr="00FD5A18" w:rsidRDefault="00FD5A18" w:rsidP="00FD5A18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Attended “Pakistan Live 2019 Interventional Cardiology workshop” from </w:t>
      </w:r>
      <w:r w:rsidR="00717A61">
        <w:rPr>
          <w:color w:val="000000"/>
        </w:rPr>
        <w:t>April 4 until</w:t>
      </w:r>
      <w:r>
        <w:rPr>
          <w:color w:val="000000"/>
        </w:rPr>
        <w:t xml:space="preserve"> until </w:t>
      </w:r>
      <w:r w:rsidR="00717A61">
        <w:rPr>
          <w:color w:val="000000"/>
        </w:rPr>
        <w:t>April 6</w:t>
      </w:r>
      <w:r>
        <w:rPr>
          <w:color w:val="000000"/>
        </w:rPr>
        <w:t xml:space="preserve"> in </w:t>
      </w:r>
      <w:r w:rsidR="00717A61">
        <w:rPr>
          <w:color w:val="000000"/>
        </w:rPr>
        <w:t>Lahore</w:t>
      </w:r>
      <w:r>
        <w:rPr>
          <w:color w:val="000000"/>
        </w:rPr>
        <w:t xml:space="preserve">, arranged </w:t>
      </w:r>
      <w:proofErr w:type="gramStart"/>
      <w:r w:rsidR="00717A61">
        <w:rPr>
          <w:color w:val="000000"/>
        </w:rPr>
        <w:t xml:space="preserve">by  </w:t>
      </w:r>
      <w:r>
        <w:rPr>
          <w:color w:val="000000"/>
        </w:rPr>
        <w:t>Pakistan</w:t>
      </w:r>
      <w:proofErr w:type="gramEnd"/>
      <w:r>
        <w:rPr>
          <w:color w:val="000000"/>
        </w:rPr>
        <w:t xml:space="preserve"> Society of Interventional Cardiology.</w:t>
      </w:r>
    </w:p>
    <w:p w14:paraId="578B30C7" w14:textId="0CF4AFA1" w:rsidR="0016410A" w:rsidRDefault="008328EF">
      <w:pPr>
        <w:pStyle w:val="NormalWeb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Attended a </w:t>
      </w:r>
      <w:proofErr w:type="gramStart"/>
      <w:r>
        <w:rPr>
          <w:color w:val="000000"/>
        </w:rPr>
        <w:t>simulator based</w:t>
      </w:r>
      <w:proofErr w:type="gramEnd"/>
      <w:r>
        <w:rPr>
          <w:color w:val="000000"/>
        </w:rPr>
        <w:t xml:space="preserve"> training workshop on "TAVI, PTMC and Complex PCI" from 28 July until 31 July 2019 arranged by </w:t>
      </w:r>
      <w:proofErr w:type="spellStart"/>
      <w:r>
        <w:rPr>
          <w:color w:val="000000"/>
        </w:rPr>
        <w:t>Deptt</w:t>
      </w:r>
      <w:proofErr w:type="spellEnd"/>
      <w:r>
        <w:rPr>
          <w:color w:val="000000"/>
        </w:rPr>
        <w:t xml:space="preserve"> of Interventional Cardiology NICVD, Karachi.</w:t>
      </w:r>
    </w:p>
    <w:p w14:paraId="11DB237A" w14:textId="77777777" w:rsidR="0016410A" w:rsidRDefault="008328EF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Attended a workshop on "Workplace Based Assessment" on 19 January 2019 arranged by </w:t>
      </w:r>
      <w:proofErr w:type="spellStart"/>
      <w:r>
        <w:rPr>
          <w:color w:val="000000"/>
        </w:rPr>
        <w:t>Deptt</w:t>
      </w:r>
      <w:proofErr w:type="spellEnd"/>
      <w:r>
        <w:rPr>
          <w:color w:val="000000"/>
        </w:rPr>
        <w:t xml:space="preserve"> of Medical Education (DME) CPSP Karachi.</w:t>
      </w:r>
    </w:p>
    <w:p w14:paraId="1EECC95A" w14:textId="77777777" w:rsidR="0016410A" w:rsidRDefault="008328EF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</w:rPr>
      </w:pPr>
      <w:bookmarkStart w:id="2" w:name="_Hlk111807008"/>
      <w:r>
        <w:rPr>
          <w:color w:val="000000"/>
        </w:rPr>
        <w:t>Attended “Pakistan Live 2018 Interventional Cardiology workshop” from March 29 until March 31 in Islamabad, arranged Pakistan Society of Interventional Cardiology.</w:t>
      </w:r>
    </w:p>
    <w:bookmarkEnd w:id="2"/>
    <w:p w14:paraId="7CF546DA" w14:textId="77777777" w:rsidR="0016410A" w:rsidRDefault="008328EF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Attended a workshop on "Effective Utilization &amp; Possible Hazards of Ionizing radiation" on 31 July 2017 arranged by DME CPSP Karachi at CPSP regional </w:t>
      </w:r>
      <w:proofErr w:type="spellStart"/>
      <w:r>
        <w:rPr>
          <w:kern w:val="28"/>
          <w:lang w:val="en-US"/>
        </w:rPr>
        <w:t>centre</w:t>
      </w:r>
      <w:proofErr w:type="spellEnd"/>
      <w:r>
        <w:rPr>
          <w:kern w:val="28"/>
          <w:lang w:val="en-US"/>
        </w:rPr>
        <w:t xml:space="preserve"> Quetta.</w:t>
      </w:r>
    </w:p>
    <w:p w14:paraId="68AC0C22" w14:textId="77777777" w:rsidR="0016410A" w:rsidRDefault="008328EF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 Attended “</w:t>
      </w:r>
      <w:r>
        <w:rPr>
          <w:b/>
          <w:kern w:val="28"/>
          <w:lang w:val="en-US"/>
        </w:rPr>
        <w:t xml:space="preserve">Advance Cardiac Life Support </w:t>
      </w:r>
      <w:proofErr w:type="gramStart"/>
      <w:r>
        <w:rPr>
          <w:b/>
          <w:kern w:val="28"/>
          <w:lang w:val="en-US"/>
        </w:rPr>
        <w:t>Course  No.</w:t>
      </w:r>
      <w:proofErr w:type="gramEnd"/>
      <w:r>
        <w:rPr>
          <w:b/>
          <w:kern w:val="28"/>
          <w:lang w:val="en-US"/>
        </w:rPr>
        <w:t xml:space="preserve"> 96 QUT 01-P</w:t>
      </w:r>
      <w:r>
        <w:rPr>
          <w:kern w:val="28"/>
          <w:lang w:val="en-US"/>
        </w:rPr>
        <w:t xml:space="preserve">” held on 18 – 19 September 2014 at CPSP regional </w:t>
      </w:r>
      <w:proofErr w:type="spellStart"/>
      <w:r>
        <w:rPr>
          <w:kern w:val="28"/>
          <w:lang w:val="en-US"/>
        </w:rPr>
        <w:t>centre</w:t>
      </w:r>
      <w:proofErr w:type="spellEnd"/>
      <w:r>
        <w:rPr>
          <w:kern w:val="28"/>
          <w:lang w:val="en-US"/>
        </w:rPr>
        <w:t xml:space="preserve"> Quetta, Pakistan, organized by Department of Medical Education CPSP Karachi and International Training Center </w:t>
      </w:r>
      <w:r>
        <w:rPr>
          <w:kern w:val="28"/>
          <w:lang w:val="en-US"/>
        </w:rPr>
        <w:lastRenderedPageBreak/>
        <w:t>of American Heart Association for Emergency Cardiac Care Courses.</w:t>
      </w:r>
    </w:p>
    <w:p w14:paraId="2B5A66C5" w14:textId="77777777" w:rsidR="0016410A" w:rsidRDefault="008328EF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Attended “</w:t>
      </w:r>
      <w:r>
        <w:rPr>
          <w:b/>
          <w:kern w:val="28"/>
          <w:lang w:val="en-US"/>
        </w:rPr>
        <w:t xml:space="preserve">Basic Life Support </w:t>
      </w:r>
      <w:proofErr w:type="gramStart"/>
      <w:r>
        <w:rPr>
          <w:b/>
          <w:kern w:val="28"/>
          <w:lang w:val="en-US"/>
        </w:rPr>
        <w:t>Course  No.</w:t>
      </w:r>
      <w:proofErr w:type="gramEnd"/>
      <w:r>
        <w:rPr>
          <w:b/>
          <w:kern w:val="28"/>
          <w:lang w:val="en-US"/>
        </w:rPr>
        <w:t xml:space="preserve"> 445 QUT 01-P</w:t>
      </w:r>
      <w:r>
        <w:rPr>
          <w:kern w:val="28"/>
          <w:lang w:val="en-US"/>
        </w:rPr>
        <w:t xml:space="preserve">” held on 17 September 2014 at CPSP regional </w:t>
      </w:r>
      <w:proofErr w:type="spellStart"/>
      <w:r>
        <w:rPr>
          <w:kern w:val="28"/>
          <w:lang w:val="en-US"/>
        </w:rPr>
        <w:t>centre</w:t>
      </w:r>
      <w:proofErr w:type="spellEnd"/>
      <w:r>
        <w:rPr>
          <w:kern w:val="28"/>
          <w:lang w:val="en-US"/>
        </w:rPr>
        <w:t xml:space="preserve"> Quetta, Pakistan, organized by Department of Medical Education CPSP Karachi and International Training Center of American Heart Association for Emergency Cardiac Care Courses.</w:t>
      </w:r>
    </w:p>
    <w:p w14:paraId="4625550E" w14:textId="77777777" w:rsidR="0016410A" w:rsidRDefault="008328EF">
      <w:pPr>
        <w:widowControl w:val="0"/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Attended &amp; conducted as faculty two full days workshop on “</w:t>
      </w:r>
      <w:r>
        <w:rPr>
          <w:b/>
          <w:kern w:val="28"/>
          <w:lang w:val="en-US"/>
        </w:rPr>
        <w:t>Advance Emergency Medicine Course</w:t>
      </w:r>
      <w:r>
        <w:rPr>
          <w:kern w:val="28"/>
          <w:lang w:val="en-US"/>
        </w:rPr>
        <w:t>” on March 19 – 20 in Bolan Medical College Quetta, for GP’s &amp; postgraduate residents, organized by Zara Medical Services Pty. Ltd QLD Australia and Department of Cardiology Bolan Medical Complex Hospital, Quetta, Pakistan.</w:t>
      </w:r>
    </w:p>
    <w:p w14:paraId="213CCA7C" w14:textId="5C1BCBA1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rFonts w:ascii="Symbol" w:hAnsi="Symbol" w:cs="Symbol"/>
          <w:kern w:val="28"/>
          <w:lang w:val="en-US"/>
        </w:rPr>
      </w:pPr>
      <w:proofErr w:type="gramStart"/>
      <w:r>
        <w:rPr>
          <w:rFonts w:ascii="Symbol" w:hAnsi="Symbol" w:cs="Symbol"/>
          <w:kern w:val="28"/>
          <w:lang w:val="en-US"/>
        </w:rPr>
        <w:t></w:t>
      </w:r>
      <w:r>
        <w:rPr>
          <w:rFonts w:hAnsi="Symbol" w:cs="Symbol"/>
          <w:kern w:val="28"/>
          <w:lang w:val="en-US"/>
        </w:rPr>
        <w:t xml:space="preserve"> </w:t>
      </w:r>
      <w:r w:rsidR="00E66E01">
        <w:rPr>
          <w:rFonts w:hAnsi="Symbol" w:cs="Symbol"/>
          <w:kern w:val="28"/>
          <w:lang w:val="en-US"/>
        </w:rPr>
        <w:t xml:space="preserve"> </w:t>
      </w:r>
      <w:r>
        <w:rPr>
          <w:kern w:val="28"/>
          <w:lang w:val="en-US"/>
        </w:rPr>
        <w:t>Attended</w:t>
      </w:r>
      <w:proofErr w:type="gramEnd"/>
      <w:r>
        <w:rPr>
          <w:kern w:val="28"/>
          <w:lang w:val="en-US"/>
        </w:rPr>
        <w:t xml:space="preserve"> a workshop on </w:t>
      </w:r>
      <w:r>
        <w:rPr>
          <w:b/>
          <w:bCs/>
          <w:kern w:val="28"/>
        </w:rPr>
        <w:t xml:space="preserve">“Research Methodology, Biostatistics  &amp; Medical Writing” </w:t>
      </w:r>
      <w:r>
        <w:rPr>
          <w:bCs/>
          <w:kern w:val="28"/>
        </w:rPr>
        <w:t>for supervisors in February 2011, by College of Physic</w:t>
      </w:r>
      <w:proofErr w:type="spellStart"/>
      <w:r>
        <w:rPr>
          <w:kern w:val="28"/>
          <w:lang w:val="en-US"/>
        </w:rPr>
        <w:t>ians</w:t>
      </w:r>
      <w:proofErr w:type="spellEnd"/>
      <w:r>
        <w:rPr>
          <w:kern w:val="28"/>
          <w:lang w:val="en-US"/>
        </w:rPr>
        <w:t xml:space="preserve"> &amp; Surgeons Pakistan (CPSP) Karachi.</w:t>
      </w:r>
    </w:p>
    <w:p w14:paraId="3430CD11" w14:textId="77777777" w:rsidR="0016410A" w:rsidRDefault="008328EF">
      <w:pPr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 xml:space="preserve">“Educational Planning &amp; Evaluation” </w:t>
      </w:r>
      <w:proofErr w:type="gramStart"/>
      <w:r>
        <w:rPr>
          <w:bCs/>
          <w:kern w:val="28"/>
        </w:rPr>
        <w:t>for  supervisors</w:t>
      </w:r>
      <w:proofErr w:type="gramEnd"/>
      <w:r>
        <w:rPr>
          <w:i/>
          <w:iCs/>
          <w:kern w:val="28"/>
          <w:lang w:val="en-US"/>
        </w:rPr>
        <w:t xml:space="preserve">   </w:t>
      </w:r>
      <w:r>
        <w:rPr>
          <w:kern w:val="28"/>
          <w:lang w:val="en-US"/>
        </w:rPr>
        <w:t>in February 2008 conducted by Department of Medical Education, College of Physicians &amp; Surgeons Pakistan (CPSP) Regional Center, Islamabad.</w:t>
      </w:r>
    </w:p>
    <w:p w14:paraId="4F37CCBB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>“Assessment of Competence”</w:t>
      </w:r>
      <w:r>
        <w:rPr>
          <w:i/>
          <w:iCs/>
          <w:kern w:val="28"/>
          <w:lang w:val="en-US"/>
        </w:rPr>
        <w:t xml:space="preserve"> </w:t>
      </w:r>
      <w:r>
        <w:rPr>
          <w:iCs/>
          <w:kern w:val="28"/>
          <w:lang w:val="en-US"/>
        </w:rPr>
        <w:t>for supervisors</w:t>
      </w:r>
      <w:r>
        <w:rPr>
          <w:i/>
          <w:iCs/>
          <w:kern w:val="28"/>
          <w:lang w:val="en-US"/>
        </w:rPr>
        <w:t xml:space="preserve"> </w:t>
      </w:r>
      <w:r>
        <w:rPr>
          <w:kern w:val="28"/>
          <w:lang w:val="en-US"/>
        </w:rPr>
        <w:t>in February 2008, conducted by Department of Medical Education, College of Physicians &amp; Surgeons Pakistan (CPSP) Regional Center, Islamabad.</w:t>
      </w:r>
    </w:p>
    <w:p w14:paraId="2AB60DAF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 xml:space="preserve">“Supervisory </w:t>
      </w:r>
      <w:proofErr w:type="gramStart"/>
      <w:r>
        <w:rPr>
          <w:b/>
          <w:bCs/>
          <w:kern w:val="28"/>
        </w:rPr>
        <w:t>Skills”</w:t>
      </w:r>
      <w:r>
        <w:rPr>
          <w:i/>
          <w:iCs/>
          <w:kern w:val="28"/>
          <w:lang w:val="en-US"/>
        </w:rPr>
        <w:t xml:space="preserve">  </w:t>
      </w:r>
      <w:r>
        <w:rPr>
          <w:kern w:val="28"/>
          <w:lang w:val="en-US"/>
        </w:rPr>
        <w:t>in</w:t>
      </w:r>
      <w:proofErr w:type="gramEnd"/>
      <w:r>
        <w:rPr>
          <w:kern w:val="28"/>
          <w:lang w:val="en-US"/>
        </w:rPr>
        <w:t xml:space="preserve">  June 2009, conducted by </w:t>
      </w:r>
      <w:proofErr w:type="spellStart"/>
      <w:r>
        <w:rPr>
          <w:kern w:val="28"/>
          <w:lang w:val="en-US"/>
        </w:rPr>
        <w:t>Deptt</w:t>
      </w:r>
      <w:proofErr w:type="spellEnd"/>
      <w:r>
        <w:rPr>
          <w:kern w:val="28"/>
          <w:lang w:val="en-US"/>
        </w:rPr>
        <w:t xml:space="preserve"> of Medical Education, College of Physicians &amp; Surgeons Pakistan (CPSP), Khi.</w:t>
      </w:r>
    </w:p>
    <w:p w14:paraId="2537ADB2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>“Research Methodology, Biostatistics &amp; Dissertation writing”</w:t>
      </w:r>
      <w:r>
        <w:rPr>
          <w:i/>
          <w:iCs/>
          <w:kern w:val="28"/>
          <w:lang w:val="en-US"/>
        </w:rPr>
        <w:t xml:space="preserve"> </w:t>
      </w:r>
      <w:r>
        <w:rPr>
          <w:iCs/>
          <w:kern w:val="28"/>
          <w:lang w:val="en-US"/>
        </w:rPr>
        <w:t>for Postgraduate residents</w:t>
      </w:r>
      <w:r>
        <w:rPr>
          <w:i/>
          <w:iCs/>
          <w:kern w:val="28"/>
          <w:lang w:val="en-US"/>
        </w:rPr>
        <w:t xml:space="preserve"> </w:t>
      </w:r>
      <w:r>
        <w:rPr>
          <w:kern w:val="28"/>
          <w:lang w:val="en-US"/>
        </w:rPr>
        <w:t>in November 2001, conducted by Department of Medical Education, College of Physicians &amp; Surgeons Pakistan (CPSP), Khi.</w:t>
      </w:r>
    </w:p>
    <w:p w14:paraId="640F4534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Participated &amp; successfully completed a workshop on </w:t>
      </w:r>
      <w:r>
        <w:rPr>
          <w:b/>
          <w:bCs/>
          <w:kern w:val="28"/>
        </w:rPr>
        <w:t xml:space="preserve">“Emergency Cardiac Life </w:t>
      </w:r>
      <w:proofErr w:type="gramStart"/>
      <w:r>
        <w:rPr>
          <w:b/>
          <w:bCs/>
          <w:kern w:val="28"/>
        </w:rPr>
        <w:t>Support”</w:t>
      </w:r>
      <w:r>
        <w:rPr>
          <w:i/>
          <w:iCs/>
          <w:kern w:val="28"/>
          <w:lang w:val="en-US"/>
        </w:rPr>
        <w:t xml:space="preserve"> </w:t>
      </w:r>
      <w:r>
        <w:rPr>
          <w:kern w:val="28"/>
          <w:lang w:val="en-US"/>
        </w:rPr>
        <w:t xml:space="preserve"> comprising</w:t>
      </w:r>
      <w:proofErr w:type="gramEnd"/>
      <w:r>
        <w:rPr>
          <w:kern w:val="28"/>
          <w:lang w:val="en-US"/>
        </w:rPr>
        <w:t xml:space="preserve"> theoretical knowledge &amp; hands on training as prescribed by American Heart Association, conducted by CPSP Karachi &amp; Life Savers Foundation Pakistan, in September 2002.</w:t>
      </w:r>
    </w:p>
    <w:p w14:paraId="38DEB6EE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 xml:space="preserve">“Computers &amp; Internet” </w:t>
      </w:r>
      <w:r>
        <w:rPr>
          <w:bCs/>
          <w:kern w:val="28"/>
        </w:rPr>
        <w:t>for PG residents</w:t>
      </w:r>
      <w:r>
        <w:rPr>
          <w:i/>
          <w:iCs/>
          <w:kern w:val="28"/>
          <w:lang w:val="en-US"/>
        </w:rPr>
        <w:t xml:space="preserve"> </w:t>
      </w:r>
      <w:r>
        <w:rPr>
          <w:kern w:val="28"/>
          <w:lang w:val="en-US"/>
        </w:rPr>
        <w:t>in March 2002, conducted by Dept of Medical Education, CPSP, Karachi.</w:t>
      </w:r>
    </w:p>
    <w:p w14:paraId="531C9689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Attended a workshop on </w:t>
      </w:r>
      <w:r>
        <w:rPr>
          <w:b/>
          <w:bCs/>
          <w:kern w:val="28"/>
        </w:rPr>
        <w:t>“Communication Skills”</w:t>
      </w:r>
      <w:r>
        <w:rPr>
          <w:kern w:val="28"/>
          <w:lang w:val="en-US"/>
        </w:rPr>
        <w:t xml:space="preserve"> for PG residents in December 2003, conducted by Department of Medical Education, CPSP, Karachi.</w:t>
      </w:r>
    </w:p>
    <w:p w14:paraId="0AC7E9F4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 xml:space="preserve">Conducted a 5 hours interactive workshop on </w:t>
      </w:r>
      <w:r>
        <w:rPr>
          <w:b/>
          <w:bCs/>
          <w:kern w:val="28"/>
          <w:lang w:val="en-US"/>
        </w:rPr>
        <w:t>"Management of patients with cardiovascular diseases during pregnancy"</w:t>
      </w:r>
      <w:r>
        <w:rPr>
          <w:kern w:val="28"/>
          <w:lang w:val="en-US"/>
        </w:rPr>
        <w:t xml:space="preserve"> during 17</w:t>
      </w:r>
      <w:r>
        <w:rPr>
          <w:kern w:val="28"/>
          <w:vertAlign w:val="superscript"/>
          <w:lang w:val="en-US"/>
        </w:rPr>
        <w:t>th</w:t>
      </w:r>
      <w:r>
        <w:rPr>
          <w:kern w:val="28"/>
          <w:lang w:val="en-US"/>
        </w:rPr>
        <w:t xml:space="preserve"> biennial congress of cardiology on December 15, 2005 at NICVD, Karachi. </w:t>
      </w:r>
    </w:p>
    <w:p w14:paraId="3266E37F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Conducted a 3 hours interactive workshop on "Management of patients with cardiovascular diseases during pregnancy" on December 23, 2004, during annual symposium at Jinnah Postgraduate Medical Centre &amp; NICVD, Karachi.</w:t>
      </w:r>
    </w:p>
    <w:p w14:paraId="30325F45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</w:p>
    <w:p w14:paraId="177DB5A2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INTERNATIONAL ACADEMIC CONFERENCES</w:t>
      </w:r>
    </w:p>
    <w:p w14:paraId="4CADB9FA" w14:textId="77777777" w:rsidR="0016410A" w:rsidRDefault="008328EF">
      <w:pPr>
        <w:pStyle w:val="ListParagraph"/>
        <w:keepNext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lang w:val="en-US"/>
        </w:rPr>
        <w:lastRenderedPageBreak/>
        <w:t xml:space="preserve">Attended virtual AICT- Asia PCR e-Course dated 08 – 09 Oct 2021. </w:t>
      </w:r>
    </w:p>
    <w:p w14:paraId="3FC49984" w14:textId="77777777" w:rsidR="0016410A" w:rsidRDefault="008328EF">
      <w:pPr>
        <w:pStyle w:val="ListParagraph"/>
        <w:keepNext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>Attended virtual PCR e-Course dated 25 – 27 June 2020, accredited by European Board of Cardiology (EBAC), held in Paris France.</w:t>
      </w:r>
    </w:p>
    <w:p w14:paraId="744233CB" w14:textId="77777777" w:rsidR="0016410A" w:rsidRDefault="008328EF">
      <w:pPr>
        <w:pStyle w:val="ListParagraph"/>
        <w:keepNext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Attended Transcatheter Intervention Online course dated 10-12 June </w:t>
      </w:r>
      <w:proofErr w:type="gramStart"/>
      <w:r>
        <w:t>2020,  accredited</w:t>
      </w:r>
      <w:proofErr w:type="gramEnd"/>
      <w:r>
        <w:t xml:space="preserve"> by European Board of Cardiology (EBAC), held in Netherlands.</w:t>
      </w:r>
    </w:p>
    <w:p w14:paraId="2AC9E098" w14:textId="77777777" w:rsidR="0016410A" w:rsidRDefault="008328EF">
      <w:pPr>
        <w:pStyle w:val="ListParagraph"/>
        <w:keepNext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t xml:space="preserve">Attended virtual conference SCAI 2020 Scientific Sessions USA, dated May 14-16, 2020. </w:t>
      </w:r>
    </w:p>
    <w:p w14:paraId="1DB9E5C9" w14:textId="77777777" w:rsidR="0016410A" w:rsidRDefault="008328EF">
      <w:pPr>
        <w:pStyle w:val="ListParagraph"/>
        <w:keepNext/>
        <w:numPr>
          <w:ilvl w:val="0"/>
          <w:numId w:val="36"/>
        </w:numPr>
        <w:overflowPunct w:val="0"/>
        <w:autoSpaceDE w:val="0"/>
        <w:autoSpaceDN w:val="0"/>
        <w:adjustRightInd w:val="0"/>
        <w:spacing w:line="276" w:lineRule="auto"/>
        <w:jc w:val="both"/>
      </w:pPr>
      <w:r>
        <w:rPr>
          <w:kern w:val="28"/>
          <w:lang w:val="en-US"/>
        </w:rPr>
        <w:t>Attended European Society of Cardiology Congress 2018 in Munich, Germany from 25 August to 29 August 2018.</w:t>
      </w:r>
    </w:p>
    <w:p w14:paraId="7FB11D31" w14:textId="77777777" w:rsidR="0016410A" w:rsidRDefault="008328EF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kern w:val="28"/>
          <w:u w:val="single"/>
          <w:lang w:val="en-US"/>
        </w:rPr>
      </w:pPr>
      <w:r>
        <w:rPr>
          <w:bCs/>
          <w:kern w:val="28"/>
          <w:lang w:val="en-US"/>
        </w:rPr>
        <w:t>Attended 65</w:t>
      </w:r>
      <w:r>
        <w:rPr>
          <w:bCs/>
          <w:kern w:val="28"/>
          <w:vertAlign w:val="superscript"/>
          <w:lang w:val="en-US"/>
        </w:rPr>
        <w:t>th</w:t>
      </w:r>
      <w:r>
        <w:rPr>
          <w:bCs/>
          <w:kern w:val="28"/>
          <w:lang w:val="en-US"/>
        </w:rPr>
        <w:t xml:space="preserve"> Annual Scientific Meeting/Session in Chicago USA on April 2 – 4, 2016, organized by American College of Cardiology.</w:t>
      </w:r>
    </w:p>
    <w:p w14:paraId="48B9E473" w14:textId="77777777" w:rsidR="0016410A" w:rsidRDefault="008328EF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kern w:val="28"/>
          <w:u w:val="single"/>
          <w:lang w:val="en-US"/>
        </w:rPr>
      </w:pPr>
      <w:r>
        <w:rPr>
          <w:bCs/>
          <w:kern w:val="28"/>
          <w:lang w:val="en-US"/>
        </w:rPr>
        <w:t>Attended 64</w:t>
      </w:r>
      <w:r>
        <w:rPr>
          <w:bCs/>
          <w:kern w:val="28"/>
          <w:vertAlign w:val="superscript"/>
          <w:lang w:val="en-US"/>
        </w:rPr>
        <w:t>th</w:t>
      </w:r>
      <w:r>
        <w:rPr>
          <w:bCs/>
          <w:kern w:val="28"/>
          <w:lang w:val="en-US"/>
        </w:rPr>
        <w:t xml:space="preserve"> Annual Scientific Meeting/Session in San Diego USA on March 14 – 16, 2015, organized by American College of Cardiology.</w:t>
      </w:r>
    </w:p>
    <w:p w14:paraId="1E7DEF2A" w14:textId="77777777" w:rsidR="0016410A" w:rsidRDefault="008328EF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kern w:val="28"/>
          <w:u w:val="single"/>
          <w:lang w:val="en-US"/>
        </w:rPr>
      </w:pPr>
      <w:r>
        <w:rPr>
          <w:bCs/>
          <w:kern w:val="28"/>
          <w:lang w:val="en-US"/>
        </w:rPr>
        <w:t xml:space="preserve">Attended European Society of Cardiology Congress 2015 in London, UK from 29 August to 02 September 2015. </w:t>
      </w:r>
    </w:p>
    <w:p w14:paraId="604CDA80" w14:textId="77777777" w:rsidR="0016410A" w:rsidRDefault="008328EF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kern w:val="28"/>
          <w:u w:val="single"/>
          <w:lang w:val="en-US"/>
        </w:rPr>
      </w:pPr>
      <w:r>
        <w:t>Attended Asia PCR/Sing LIVE, in Singapore from 22nd-24th January, 2015.</w:t>
      </w:r>
      <w:r>
        <w:rPr>
          <w:bCs/>
          <w:kern w:val="28"/>
          <w:lang w:val="en-US"/>
        </w:rPr>
        <w:t xml:space="preserve"> </w:t>
      </w:r>
    </w:p>
    <w:p w14:paraId="7F673BD6" w14:textId="77777777" w:rsidR="0016410A" w:rsidRDefault="008328EF">
      <w:pPr>
        <w:keepNext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bCs/>
          <w:kern w:val="28"/>
          <w:lang w:val="en-US"/>
        </w:rPr>
        <w:t>Attended European Society of Cardiology Congress 2013 in Amsterdam – Netherlands from 31 August to 4 September 2013.</w:t>
      </w:r>
    </w:p>
    <w:p w14:paraId="366F6AB1" w14:textId="77777777" w:rsidR="0016410A" w:rsidRDefault="0016410A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kern w:val="28"/>
          <w:lang w:val="en-US"/>
        </w:rPr>
      </w:pPr>
    </w:p>
    <w:p w14:paraId="6B5CDC25" w14:textId="2BE31EA0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PROFESSIONAL MEMBERSHIPS</w:t>
      </w:r>
      <w:r w:rsidR="00DC0525"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 xml:space="preserve"> / CERTIFICATIONS</w:t>
      </w:r>
    </w:p>
    <w:p w14:paraId="71746063" w14:textId="54817EE7" w:rsidR="00DC0525" w:rsidRDefault="00DC0525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Certified in Health Professions Education by National University of Medical Sciences (NUMS) Islamabad.</w:t>
      </w:r>
    </w:p>
    <w:p w14:paraId="06EE379E" w14:textId="32EDB581" w:rsidR="00F5279C" w:rsidRDefault="001766F9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Certified t</w:t>
      </w:r>
      <w:r w:rsidR="00F5279C">
        <w:rPr>
          <w:kern w:val="28"/>
          <w:lang w:val="en-US"/>
        </w:rPr>
        <w:t xml:space="preserve">wo </w:t>
      </w:r>
      <w:proofErr w:type="gramStart"/>
      <w:r w:rsidR="00F5279C">
        <w:rPr>
          <w:kern w:val="28"/>
          <w:lang w:val="en-US"/>
        </w:rPr>
        <w:t xml:space="preserve">years  </w:t>
      </w:r>
      <w:r w:rsidR="00EE7287">
        <w:rPr>
          <w:kern w:val="28"/>
          <w:lang w:val="en-US"/>
        </w:rPr>
        <w:t>post</w:t>
      </w:r>
      <w:proofErr w:type="gramEnd"/>
      <w:r w:rsidR="00EE7287">
        <w:rPr>
          <w:kern w:val="28"/>
          <w:lang w:val="en-US"/>
        </w:rPr>
        <w:t>-</w:t>
      </w:r>
      <w:r w:rsidR="00F5279C">
        <w:rPr>
          <w:kern w:val="28"/>
          <w:lang w:val="en-US"/>
        </w:rPr>
        <w:t>fellowship training in Interventional cardiology from National Institute of Cardiovascular Diseases, Karachi.</w:t>
      </w:r>
    </w:p>
    <w:p w14:paraId="2ACFD0FC" w14:textId="2A6DCFE5" w:rsidR="00F5279C" w:rsidRPr="00F5279C" w:rsidRDefault="00483AA5" w:rsidP="00F5279C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Certified / accredited</w:t>
      </w:r>
      <w:r w:rsidR="00F5279C">
        <w:rPr>
          <w:kern w:val="28"/>
          <w:lang w:val="en-US"/>
        </w:rPr>
        <w:t xml:space="preserve"> as Interventional cardiologist by Pakistan Society of Interventional Cardiology (PSIC)</w:t>
      </w:r>
    </w:p>
    <w:p w14:paraId="64765B18" w14:textId="431AAD3A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Fellow American College of Cardiology (FACC)</w:t>
      </w:r>
    </w:p>
    <w:p w14:paraId="2B91980A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Member European Society of Cardiology (ESC)</w:t>
      </w:r>
    </w:p>
    <w:p w14:paraId="26EEF05A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Member European Association of Percutaneous Cardiovascular Intervention (EAPCI) </w:t>
      </w:r>
    </w:p>
    <w:p w14:paraId="37877839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Member European Association </w:t>
      </w:r>
      <w:proofErr w:type="gramStart"/>
      <w:r>
        <w:rPr>
          <w:kern w:val="28"/>
          <w:lang w:val="en-US"/>
        </w:rPr>
        <w:t>of  Cardiovascular</w:t>
      </w:r>
      <w:proofErr w:type="gramEnd"/>
      <w:r>
        <w:rPr>
          <w:kern w:val="28"/>
          <w:lang w:val="en-US"/>
        </w:rPr>
        <w:t xml:space="preserve"> Imaging (EACVI)</w:t>
      </w:r>
    </w:p>
    <w:p w14:paraId="631C0024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Member Society of Cardiovascular Angiography and Interventions, USA. (SCAI)</w:t>
      </w:r>
    </w:p>
    <w:p w14:paraId="443E5253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>Member Pakistan Cardiac Society (PCS)</w:t>
      </w:r>
    </w:p>
    <w:p w14:paraId="25E90D8D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rFonts w:hAnsi="Symbol" w:cs="Symbol"/>
          <w:kern w:val="28"/>
          <w:lang w:val="en-US"/>
        </w:rPr>
        <w:t>Member Pakistan Society of Interventional Cardiology (PSIC)</w:t>
      </w:r>
    </w:p>
    <w:p w14:paraId="78B99410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Member Pakistan Hypertension League (PHL)</w:t>
      </w:r>
    </w:p>
    <w:p w14:paraId="027232B6" w14:textId="77777777" w:rsidR="0016410A" w:rsidRDefault="008328EF">
      <w:pPr>
        <w:widowControl w:val="0"/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>Member Life Savers Foundation, Pakistan</w:t>
      </w:r>
    </w:p>
    <w:p w14:paraId="72101E32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kern w:val="28"/>
          <w:lang w:val="en-US"/>
        </w:rPr>
      </w:pPr>
    </w:p>
    <w:p w14:paraId="6F635934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t>COMPUTER SKILLS</w:t>
      </w:r>
    </w:p>
    <w:p w14:paraId="5162062B" w14:textId="77777777" w:rsidR="0016410A" w:rsidRDefault="008328EF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  <w:r>
        <w:rPr>
          <w:rFonts w:ascii="Symbol" w:hAnsi="Symbol" w:cs="Symbol"/>
          <w:kern w:val="28"/>
          <w:lang w:val="en-US"/>
        </w:rPr>
        <w:t></w:t>
      </w:r>
      <w:r>
        <w:rPr>
          <w:rFonts w:ascii="Symbol" w:hAnsi="Symbol" w:cs="Symbol"/>
          <w:kern w:val="28"/>
          <w:lang w:val="en-US"/>
        </w:rPr>
        <w:tab/>
      </w:r>
      <w:r>
        <w:rPr>
          <w:kern w:val="28"/>
          <w:lang w:val="en-US"/>
        </w:rPr>
        <w:t>Microsoft word, Power point, Windows 7/10/XP, Internet, SPSS.</w:t>
      </w:r>
    </w:p>
    <w:p w14:paraId="38937737" w14:textId="77777777" w:rsidR="0016410A" w:rsidRDefault="0016410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ind w:left="720" w:hanging="360"/>
        <w:jc w:val="both"/>
        <w:rPr>
          <w:kern w:val="28"/>
          <w:lang w:val="en-US"/>
        </w:rPr>
      </w:pPr>
    </w:p>
    <w:p w14:paraId="0C51396C" w14:textId="77777777" w:rsidR="0016410A" w:rsidRDefault="008328EF">
      <w:pPr>
        <w:keepNext/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</w:pPr>
      <w:r>
        <w:rPr>
          <w:rFonts w:ascii="Comic Sans MS" w:hAnsi="Comic Sans MS" w:cs="Comic Sans MS"/>
          <w:b/>
          <w:bCs/>
          <w:color w:val="333399"/>
          <w:kern w:val="28"/>
          <w:u w:val="single"/>
          <w:lang w:val="en-US"/>
        </w:rPr>
        <w:lastRenderedPageBreak/>
        <w:t>REFERENCES</w:t>
      </w:r>
    </w:p>
    <w:p w14:paraId="23149FCE" w14:textId="03CE63A4" w:rsidR="0016410A" w:rsidRDefault="008328E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kern w:val="28"/>
          <w:lang w:val="en-US"/>
        </w:rPr>
      </w:pPr>
      <w:r>
        <w:rPr>
          <w:kern w:val="28"/>
          <w:lang w:val="en-US"/>
        </w:rPr>
        <w:t xml:space="preserve">Dr </w:t>
      </w:r>
      <w:proofErr w:type="spellStart"/>
      <w:r>
        <w:rPr>
          <w:kern w:val="28"/>
          <w:lang w:val="en-US"/>
        </w:rPr>
        <w:t>Zahir</w:t>
      </w:r>
      <w:proofErr w:type="spellEnd"/>
      <w:r>
        <w:rPr>
          <w:kern w:val="28"/>
          <w:lang w:val="en-US"/>
        </w:rPr>
        <w:t xml:space="preserve"> Khan (MBBS, FCPS. Professor of Medicine and Principal Bolan Medical College Quetta. (Cell # +923003886446)</w:t>
      </w:r>
      <w:r w:rsidR="00722FC3">
        <w:rPr>
          <w:kern w:val="28"/>
          <w:lang w:val="en-US"/>
        </w:rPr>
        <w:t>.</w:t>
      </w:r>
    </w:p>
    <w:p w14:paraId="694364D2" w14:textId="77777777" w:rsidR="0016410A" w:rsidRDefault="008328E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Dr Tahir </w:t>
      </w:r>
      <w:proofErr w:type="spellStart"/>
      <w:r>
        <w:rPr>
          <w:kern w:val="28"/>
          <w:lang w:val="en-US"/>
        </w:rPr>
        <w:t>Saghir</w:t>
      </w:r>
      <w:proofErr w:type="spellEnd"/>
      <w:r>
        <w:rPr>
          <w:kern w:val="28"/>
          <w:lang w:val="en-US"/>
        </w:rPr>
        <w:t xml:space="preserve"> (MBBS, FCPS). Professor of Cardiology and Director Interventional Cardiology Department / Cardiac Cath Lab; NICVD, Karachi. (Cell No: 03002199844, Email: tahirsaghir@gmail.com)</w:t>
      </w:r>
    </w:p>
    <w:p w14:paraId="597FB4F6" w14:textId="7945BF72" w:rsidR="0016410A" w:rsidRDefault="008328E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Dr. </w:t>
      </w:r>
      <w:proofErr w:type="spellStart"/>
      <w:r>
        <w:rPr>
          <w:kern w:val="28"/>
          <w:lang w:val="en-US"/>
        </w:rPr>
        <w:t>AsadUllah</w:t>
      </w:r>
      <w:proofErr w:type="spellEnd"/>
      <w:r>
        <w:rPr>
          <w:kern w:val="28"/>
          <w:lang w:val="en-US"/>
        </w:rPr>
        <w:t xml:space="preserve"> </w:t>
      </w:r>
      <w:proofErr w:type="spellStart"/>
      <w:r>
        <w:rPr>
          <w:kern w:val="28"/>
          <w:lang w:val="en-US"/>
        </w:rPr>
        <w:t>Kundi</w:t>
      </w:r>
      <w:proofErr w:type="spellEnd"/>
      <w:r>
        <w:rPr>
          <w:kern w:val="28"/>
          <w:lang w:val="en-US"/>
        </w:rPr>
        <w:t xml:space="preserve"> (MBBS, FCPS). Consultant Cardiologist, Indus Hospital Karachi. Ex-Professor of Cardiology &amp; </w:t>
      </w:r>
      <w:proofErr w:type="spellStart"/>
      <w:r>
        <w:rPr>
          <w:kern w:val="28"/>
          <w:lang w:val="en-US"/>
        </w:rPr>
        <w:t>Incharge</w:t>
      </w:r>
      <w:proofErr w:type="spellEnd"/>
      <w:r>
        <w:rPr>
          <w:kern w:val="28"/>
          <w:lang w:val="en-US"/>
        </w:rPr>
        <w:t xml:space="preserve"> PGME NICVD, Karachi, Pakistan. (Cell No: 03022696068, Email: asadkundi@gmail.com). </w:t>
      </w:r>
    </w:p>
    <w:p w14:paraId="134E380F" w14:textId="77777777" w:rsidR="0016410A" w:rsidRDefault="008328EF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Dr </w:t>
      </w:r>
      <w:proofErr w:type="spellStart"/>
      <w:r>
        <w:rPr>
          <w:kern w:val="28"/>
          <w:lang w:val="en-US"/>
        </w:rPr>
        <w:t>AhmedUllah</w:t>
      </w:r>
      <w:proofErr w:type="spellEnd"/>
      <w:r>
        <w:rPr>
          <w:kern w:val="28"/>
          <w:lang w:val="en-US"/>
        </w:rPr>
        <w:t xml:space="preserve"> Khan, MBBS, FRACP, FCSANZ. Consultant Interventional Cardiologist, Bendigo Health, Bendigo, Australia. </w:t>
      </w:r>
    </w:p>
    <w:p w14:paraId="3AC94023" w14:textId="77777777" w:rsidR="0016410A" w:rsidRDefault="008328EF">
      <w:pPr>
        <w:pStyle w:val="ListParagraph"/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Symbol" w:hAnsi="Symbol" w:cs="Symbol"/>
          <w:kern w:val="28"/>
          <w:lang w:val="en-US"/>
        </w:rPr>
      </w:pPr>
      <w:r>
        <w:rPr>
          <w:kern w:val="28"/>
          <w:lang w:val="en-US"/>
        </w:rPr>
        <w:t xml:space="preserve">(Email: </w:t>
      </w:r>
      <w:hyperlink r:id="rId6" w:history="1">
        <w:r>
          <w:rPr>
            <w:rStyle w:val="Hyperlink"/>
            <w:kern w:val="28"/>
            <w:lang w:val="en-US"/>
          </w:rPr>
          <w:t>ahmedukhan@yahoo.com</w:t>
        </w:r>
      </w:hyperlink>
      <w:r>
        <w:rPr>
          <w:kern w:val="28"/>
          <w:lang w:val="en-US"/>
        </w:rPr>
        <w:t>, Cell No: +61403786333).</w:t>
      </w:r>
    </w:p>
    <w:sectPr w:rsidR="0016410A">
      <w:type w:val="continuous"/>
      <w:pgSz w:w="12240" w:h="15840"/>
      <w:pgMar w:top="144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D4C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634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45CA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11680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52C6EAE"/>
    <w:lvl w:ilvl="0" w:tplc="08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BAAF8A6"/>
    <w:lvl w:ilvl="0" w:tplc="42FC2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DCE7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0A84E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B8801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0B9E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1C706134"/>
    <w:lvl w:ilvl="0" w:tplc="B296C3B2">
      <w:start w:val="1"/>
      <w:numFmt w:val="bullet"/>
      <w:lvlText w:val="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0B006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2E2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4914D9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2F96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035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27EAC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2196C7D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31922F26"/>
    <w:lvl w:ilvl="0" w:tplc="B296C3B2">
      <w:start w:val="1"/>
      <w:numFmt w:val="bullet"/>
      <w:lvlText w:val="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99B4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E5C430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216C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05643930"/>
    <w:lvl w:ilvl="0" w:tplc="0409000D">
      <w:start w:val="1"/>
      <w:numFmt w:val="bullet"/>
      <w:lvlText w:val=""/>
      <w:lvlJc w:val="left"/>
      <w:pPr>
        <w:ind w:left="4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7D468D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6FB01758"/>
    <w:lvl w:ilvl="0" w:tplc="B296C3B2">
      <w:start w:val="1"/>
      <w:numFmt w:val="bullet"/>
      <w:lvlText w:val="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FABE0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769CD4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90FC9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8EE6BB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A0B6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E7D09F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3782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8C0AC1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7FB4B2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8C6805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multilevel"/>
    <w:tmpl w:val="588205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00000025"/>
    <w:multiLevelType w:val="multilevel"/>
    <w:tmpl w:val="88D28A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00000026"/>
    <w:multiLevelType w:val="multilevel"/>
    <w:tmpl w:val="3F1EED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00000027"/>
    <w:multiLevelType w:val="hybridMultilevel"/>
    <w:tmpl w:val="5BEAA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84CE78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0000029"/>
    <w:multiLevelType w:val="hybridMultilevel"/>
    <w:tmpl w:val="00000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000002A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000002B"/>
    <w:multiLevelType w:val="hybridMultilevel"/>
    <w:tmpl w:val="B01CD3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0000002C"/>
    <w:multiLevelType w:val="hybridMultilevel"/>
    <w:tmpl w:val="D6F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000002D"/>
    <w:multiLevelType w:val="hybridMultilevel"/>
    <w:tmpl w:val="7F1AA2E0"/>
    <w:lvl w:ilvl="0" w:tplc="20E2DDD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b/>
        <w:i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000002E"/>
    <w:multiLevelType w:val="hybridMultilevel"/>
    <w:tmpl w:val="807A648A"/>
    <w:lvl w:ilvl="0" w:tplc="AE3E0732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b/>
        <w:i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000002F"/>
    <w:multiLevelType w:val="hybridMultilevel"/>
    <w:tmpl w:val="000000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CC13D3"/>
    <w:multiLevelType w:val="hybridMultilevel"/>
    <w:tmpl w:val="9CCA7DAA"/>
    <w:lvl w:ilvl="0" w:tplc="08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num w:numId="1" w16cid:durableId="303896940">
    <w:abstractNumId w:val="20"/>
  </w:num>
  <w:num w:numId="2" w16cid:durableId="1004165096">
    <w:abstractNumId w:val="7"/>
  </w:num>
  <w:num w:numId="3" w16cid:durableId="758212487">
    <w:abstractNumId w:val="8"/>
  </w:num>
  <w:num w:numId="4" w16cid:durableId="1658071377">
    <w:abstractNumId w:val="14"/>
  </w:num>
  <w:num w:numId="5" w16cid:durableId="127407344">
    <w:abstractNumId w:val="9"/>
  </w:num>
  <w:num w:numId="6" w16cid:durableId="457382614">
    <w:abstractNumId w:val="12"/>
  </w:num>
  <w:num w:numId="7" w16cid:durableId="817645710">
    <w:abstractNumId w:val="3"/>
  </w:num>
  <w:num w:numId="8" w16cid:durableId="168907080">
    <w:abstractNumId w:val="13"/>
  </w:num>
  <w:num w:numId="9" w16cid:durableId="1337687331">
    <w:abstractNumId w:val="47"/>
  </w:num>
  <w:num w:numId="10" w16cid:durableId="50421058">
    <w:abstractNumId w:val="0"/>
  </w:num>
  <w:num w:numId="11" w16cid:durableId="830943997">
    <w:abstractNumId w:val="6"/>
  </w:num>
  <w:num w:numId="12" w16cid:durableId="301544707">
    <w:abstractNumId w:val="24"/>
  </w:num>
  <w:num w:numId="13" w16cid:durableId="650137786">
    <w:abstractNumId w:val="4"/>
  </w:num>
  <w:num w:numId="14" w16cid:durableId="1655404629">
    <w:abstractNumId w:val="19"/>
  </w:num>
  <w:num w:numId="15" w16cid:durableId="1209802580">
    <w:abstractNumId w:val="18"/>
  </w:num>
  <w:num w:numId="16" w16cid:durableId="974067432">
    <w:abstractNumId w:val="16"/>
  </w:num>
  <w:num w:numId="17" w16cid:durableId="849370118">
    <w:abstractNumId w:val="15"/>
  </w:num>
  <w:num w:numId="18" w16cid:durableId="1171023123">
    <w:abstractNumId w:val="2"/>
  </w:num>
  <w:num w:numId="19" w16cid:durableId="1634169886">
    <w:abstractNumId w:val="10"/>
  </w:num>
  <w:num w:numId="20" w16cid:durableId="1635864609">
    <w:abstractNumId w:val="1"/>
  </w:num>
  <w:num w:numId="21" w16cid:durableId="715158136">
    <w:abstractNumId w:val="42"/>
  </w:num>
  <w:num w:numId="22" w16cid:durableId="1270161853">
    <w:abstractNumId w:val="11"/>
  </w:num>
  <w:num w:numId="23" w16cid:durableId="745415027">
    <w:abstractNumId w:val="17"/>
  </w:num>
  <w:num w:numId="24" w16cid:durableId="1822237476">
    <w:abstractNumId w:val="5"/>
  </w:num>
  <w:num w:numId="25" w16cid:durableId="1655720291">
    <w:abstractNumId w:val="30"/>
  </w:num>
  <w:num w:numId="26" w16cid:durableId="1371496825">
    <w:abstractNumId w:val="26"/>
  </w:num>
  <w:num w:numId="27" w16cid:durableId="590511797">
    <w:abstractNumId w:val="34"/>
  </w:num>
  <w:num w:numId="28" w16cid:durableId="576869615">
    <w:abstractNumId w:val="33"/>
  </w:num>
  <w:num w:numId="29" w16cid:durableId="1455102826">
    <w:abstractNumId w:val="22"/>
  </w:num>
  <w:num w:numId="30" w16cid:durableId="1136794643">
    <w:abstractNumId w:val="31"/>
  </w:num>
  <w:num w:numId="31" w16cid:durableId="1217931787">
    <w:abstractNumId w:val="38"/>
  </w:num>
  <w:num w:numId="32" w16cid:durableId="1979727561">
    <w:abstractNumId w:val="32"/>
  </w:num>
  <w:num w:numId="33" w16cid:durableId="1277102062">
    <w:abstractNumId w:val="35"/>
  </w:num>
  <w:num w:numId="34" w16cid:durableId="1627199180">
    <w:abstractNumId w:val="36"/>
  </w:num>
  <w:num w:numId="35" w16cid:durableId="682786718">
    <w:abstractNumId w:val="37"/>
  </w:num>
  <w:num w:numId="36" w16cid:durableId="115610359">
    <w:abstractNumId w:val="21"/>
  </w:num>
  <w:num w:numId="37" w16cid:durableId="2117093933">
    <w:abstractNumId w:val="29"/>
  </w:num>
  <w:num w:numId="38" w16cid:durableId="916014051">
    <w:abstractNumId w:val="39"/>
  </w:num>
  <w:num w:numId="39" w16cid:durableId="342439569">
    <w:abstractNumId w:val="25"/>
  </w:num>
  <w:num w:numId="40" w16cid:durableId="664864168">
    <w:abstractNumId w:val="28"/>
  </w:num>
  <w:num w:numId="41" w16cid:durableId="233781611">
    <w:abstractNumId w:val="23"/>
  </w:num>
  <w:num w:numId="42" w16cid:durableId="279455429">
    <w:abstractNumId w:val="27"/>
  </w:num>
  <w:num w:numId="43" w16cid:durableId="1257594356">
    <w:abstractNumId w:val="40"/>
  </w:num>
  <w:num w:numId="44" w16cid:durableId="1598515220">
    <w:abstractNumId w:val="41"/>
  </w:num>
  <w:num w:numId="45" w16cid:durableId="2002661830">
    <w:abstractNumId w:val="45"/>
  </w:num>
  <w:num w:numId="46" w16cid:durableId="2002930046">
    <w:abstractNumId w:val="44"/>
  </w:num>
  <w:num w:numId="47" w16cid:durableId="505049867">
    <w:abstractNumId w:val="43"/>
  </w:num>
  <w:num w:numId="48" w16cid:durableId="202338710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0A"/>
    <w:rsid w:val="000B096F"/>
    <w:rsid w:val="000D5889"/>
    <w:rsid w:val="000E631A"/>
    <w:rsid w:val="00114962"/>
    <w:rsid w:val="00146252"/>
    <w:rsid w:val="0016410A"/>
    <w:rsid w:val="001766F9"/>
    <w:rsid w:val="002A0529"/>
    <w:rsid w:val="00313522"/>
    <w:rsid w:val="00363467"/>
    <w:rsid w:val="00483AA5"/>
    <w:rsid w:val="0055226C"/>
    <w:rsid w:val="00653785"/>
    <w:rsid w:val="00717A61"/>
    <w:rsid w:val="00722FC3"/>
    <w:rsid w:val="007840B4"/>
    <w:rsid w:val="007A7FB3"/>
    <w:rsid w:val="008328EF"/>
    <w:rsid w:val="008C5FEA"/>
    <w:rsid w:val="009548C4"/>
    <w:rsid w:val="009A0C8C"/>
    <w:rsid w:val="00AE1897"/>
    <w:rsid w:val="00B37044"/>
    <w:rsid w:val="00B82E88"/>
    <w:rsid w:val="00DC0525"/>
    <w:rsid w:val="00E05D94"/>
    <w:rsid w:val="00E66E01"/>
    <w:rsid w:val="00EE4D79"/>
    <w:rsid w:val="00EE7287"/>
    <w:rsid w:val="00F5279C"/>
    <w:rsid w:val="00F53041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8C9B4"/>
  <w15:docId w15:val="{E913D05D-37A1-4B55-ACC6-B65D01FF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dukhan@yahoo.com" TargetMode="External"/><Relationship Id="rId5" Type="http://schemas.openxmlformats.org/officeDocument/2006/relationships/hyperlink" Target="mailto:drmujeebUll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MUJEEBULLAH TAREEN, MD, FCPS</vt:lpstr>
    </vt:vector>
  </TitlesOfParts>
  <Company>MRT www.Win2Farsi.com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MUJEEBULLAH TAREEN, MD, FCPS</dc:title>
  <dc:creator>Starnet</dc:creator>
  <cp:lastModifiedBy>MIS</cp:lastModifiedBy>
  <cp:revision>19</cp:revision>
  <dcterms:created xsi:type="dcterms:W3CDTF">2020-12-05T17:40:00Z</dcterms:created>
  <dcterms:modified xsi:type="dcterms:W3CDTF">2022-09-05T05:18:00Z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33183c5ee8dc4a5cb5d1f4b62b487f8b</vt:lpwstr>
  </property>
</Properties>
</file>