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9D5A" w14:textId="7002AAB3" w:rsidR="007932D8" w:rsidRDefault="00893E4C">
      <w:pPr>
        <w:rPr>
          <w:rFonts w:ascii="Arial" w:hAnsi="Arial" w:cs="Arial"/>
          <w:b/>
          <w:bCs/>
          <w:u w:val="single"/>
        </w:rPr>
      </w:pPr>
      <w:r w:rsidRPr="00893E4C">
        <w:rPr>
          <w:rFonts w:ascii="Arial" w:hAnsi="Arial" w:cs="Arial"/>
          <w:b/>
          <w:bCs/>
          <w:u w:val="single"/>
        </w:rPr>
        <w:t>Dr Abid Ali Khan</w:t>
      </w:r>
    </w:p>
    <w:p w14:paraId="315B905C" w14:textId="20BDF2AA" w:rsidR="00893E4C" w:rsidRDefault="00893E4C">
      <w:pPr>
        <w:rPr>
          <w:rFonts w:ascii="Arial" w:hAnsi="Arial" w:cs="Arial"/>
          <w:b/>
          <w:bCs/>
          <w:u w:val="single"/>
        </w:rPr>
      </w:pPr>
    </w:p>
    <w:p w14:paraId="235AB45B" w14:textId="77777777" w:rsidR="00893E4C" w:rsidRDefault="00893E4C" w:rsidP="00893E4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RESEARCH INTERESTS</w:t>
      </w:r>
    </w:p>
    <w:p w14:paraId="69C5D249" w14:textId="77777777" w:rsidR="00893E4C" w:rsidRDefault="00893E4C" w:rsidP="00893E4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Dabigatran, electrical cardioversion and measuring the </w:t>
      </w:r>
      <w:proofErr w:type="spellStart"/>
      <w:r>
        <w:rPr>
          <w:rFonts w:ascii="Tahoma" w:hAnsi="Tahoma" w:cs="Tahoma"/>
          <w:sz w:val="24"/>
          <w:szCs w:val="24"/>
        </w:rPr>
        <w:t>aPTT</w:t>
      </w:r>
      <w:proofErr w:type="spellEnd"/>
      <w:r>
        <w:rPr>
          <w:rFonts w:ascii="Tahoma" w:hAnsi="Tahoma" w:cs="Tahoma"/>
          <w:sz w:val="24"/>
          <w:szCs w:val="24"/>
        </w:rPr>
        <w:t>. A safety measure or an unnecessary assessment?</w:t>
      </w:r>
    </w:p>
    <w:p w14:paraId="65212271" w14:textId="77777777" w:rsidR="00893E4C" w:rsidRPr="00907C16" w:rsidRDefault="00893E4C" w:rsidP="00893E4C">
      <w:pPr>
        <w:jc w:val="both"/>
        <w:rPr>
          <w:rFonts w:ascii="Tahoma" w:hAnsi="Tahoma" w:cs="Tahoma"/>
          <w:b/>
          <w:sz w:val="24"/>
          <w:szCs w:val="24"/>
        </w:rPr>
      </w:pPr>
      <w:r w:rsidRPr="00907C16">
        <w:rPr>
          <w:rFonts w:ascii="Tahoma" w:hAnsi="Tahoma" w:cs="Tahoma"/>
          <w:b/>
          <w:sz w:val="24"/>
          <w:szCs w:val="24"/>
        </w:rPr>
        <w:t xml:space="preserve"> B</w:t>
      </w:r>
      <w:r>
        <w:rPr>
          <w:rFonts w:ascii="Tahoma" w:hAnsi="Tahoma" w:cs="Tahoma"/>
          <w:b/>
          <w:sz w:val="24"/>
          <w:szCs w:val="24"/>
        </w:rPr>
        <w:t xml:space="preserve">ritish </w:t>
      </w:r>
      <w:r w:rsidRPr="00907C16">
        <w:rPr>
          <w:rFonts w:ascii="Tahoma" w:hAnsi="Tahoma" w:cs="Tahoma"/>
          <w:b/>
          <w:sz w:val="24"/>
          <w:szCs w:val="24"/>
        </w:rPr>
        <w:t>M</w:t>
      </w:r>
      <w:r>
        <w:rPr>
          <w:rFonts w:ascii="Tahoma" w:hAnsi="Tahoma" w:cs="Tahoma"/>
          <w:b/>
          <w:sz w:val="24"/>
          <w:szCs w:val="24"/>
        </w:rPr>
        <w:t xml:space="preserve">edical </w:t>
      </w:r>
      <w:r w:rsidRPr="00907C16">
        <w:rPr>
          <w:rFonts w:ascii="Tahoma" w:hAnsi="Tahoma" w:cs="Tahoma"/>
          <w:b/>
          <w:sz w:val="24"/>
          <w:szCs w:val="24"/>
        </w:rPr>
        <w:t>J</w:t>
      </w:r>
      <w:r>
        <w:rPr>
          <w:rFonts w:ascii="Tahoma" w:hAnsi="Tahoma" w:cs="Tahoma"/>
          <w:b/>
          <w:sz w:val="24"/>
          <w:szCs w:val="24"/>
        </w:rPr>
        <w:t>ournal</w:t>
      </w:r>
      <w:r w:rsidRPr="00907C16">
        <w:rPr>
          <w:rFonts w:ascii="Tahoma" w:hAnsi="Tahoma" w:cs="Tahoma"/>
          <w:b/>
          <w:sz w:val="24"/>
          <w:szCs w:val="24"/>
        </w:rPr>
        <w:t xml:space="preserve"> Case Rep 2013. doi:10.1136/bcr-2013-010090</w:t>
      </w:r>
    </w:p>
    <w:p w14:paraId="433346C8" w14:textId="77777777" w:rsidR="00893E4C" w:rsidRPr="00907C16" w:rsidRDefault="00893E4C" w:rsidP="00893E4C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2</w:t>
      </w:r>
      <w:r w:rsidRPr="0048004D">
        <w:rPr>
          <w:rFonts w:ascii="Tahoma" w:hAnsi="Tahoma" w:cs="Tahoma"/>
          <w:b/>
          <w:sz w:val="24"/>
        </w:rPr>
        <w:t xml:space="preserve">.  </w:t>
      </w:r>
      <w:r>
        <w:rPr>
          <w:rFonts w:ascii="Tahoma" w:hAnsi="Tahoma" w:cs="Tahoma"/>
          <w:b/>
          <w:sz w:val="24"/>
        </w:rPr>
        <w:t xml:space="preserve">Principal </w:t>
      </w:r>
      <w:proofErr w:type="gramStart"/>
      <w:r>
        <w:rPr>
          <w:rFonts w:ascii="Tahoma" w:hAnsi="Tahoma" w:cs="Tahoma"/>
          <w:b/>
          <w:sz w:val="24"/>
        </w:rPr>
        <w:t>Investigator :</w:t>
      </w:r>
      <w:r w:rsidRPr="0048004D">
        <w:rPr>
          <w:rFonts w:ascii="Tahoma" w:hAnsi="Tahoma" w:cs="Tahoma"/>
          <w:sz w:val="24"/>
        </w:rPr>
        <w:t>Long</w:t>
      </w:r>
      <w:proofErr w:type="gramEnd"/>
      <w:r w:rsidRPr="0048004D">
        <w:rPr>
          <w:rFonts w:ascii="Tahoma" w:hAnsi="Tahoma" w:cs="Tahoma"/>
          <w:sz w:val="24"/>
        </w:rPr>
        <w:t xml:space="preserve"> term treatment with a platelet glycoprotein – receptor antagonist</w:t>
      </w:r>
      <w:r>
        <w:rPr>
          <w:rFonts w:ascii="Tahoma" w:hAnsi="Tahoma" w:cs="Tahoma"/>
          <w:sz w:val="24"/>
        </w:rPr>
        <w:t xml:space="preserve"> </w:t>
      </w:r>
      <w:r w:rsidRPr="0048004D">
        <w:rPr>
          <w:rFonts w:ascii="Tahoma" w:hAnsi="Tahoma" w:cs="Tahoma"/>
          <w:sz w:val="24"/>
        </w:rPr>
        <w:t xml:space="preserve">after percutaneous coronary revascularisation. The EXCITE </w:t>
      </w:r>
      <w:proofErr w:type="spellStart"/>
      <w:r w:rsidRPr="0048004D">
        <w:rPr>
          <w:rFonts w:ascii="Tahoma" w:hAnsi="Tahoma" w:cs="Tahoma"/>
          <w:sz w:val="24"/>
        </w:rPr>
        <w:t>Study.</w:t>
      </w:r>
      <w:r w:rsidRPr="0048004D">
        <w:rPr>
          <w:rFonts w:ascii="Tahoma" w:hAnsi="Tahoma" w:cs="Tahoma"/>
          <w:b/>
          <w:sz w:val="24"/>
        </w:rPr>
        <w:t>New</w:t>
      </w:r>
      <w:proofErr w:type="spellEnd"/>
      <w:r w:rsidRPr="0048004D">
        <w:rPr>
          <w:rFonts w:ascii="Tahoma" w:hAnsi="Tahoma" w:cs="Tahoma"/>
          <w:b/>
          <w:sz w:val="24"/>
        </w:rPr>
        <w:t xml:space="preserve"> England Journal of </w:t>
      </w:r>
      <w:proofErr w:type="gramStart"/>
      <w:r w:rsidRPr="0048004D">
        <w:rPr>
          <w:rFonts w:ascii="Tahoma" w:hAnsi="Tahoma" w:cs="Tahoma"/>
          <w:b/>
          <w:sz w:val="24"/>
        </w:rPr>
        <w:t>Medicine  2000</w:t>
      </w:r>
      <w:proofErr w:type="gramEnd"/>
      <w:r w:rsidRPr="0048004D">
        <w:rPr>
          <w:rFonts w:ascii="Tahoma" w:hAnsi="Tahoma" w:cs="Tahoma"/>
          <w:b/>
          <w:sz w:val="24"/>
        </w:rPr>
        <w:t>; 342 : 1316 – 24.</w:t>
      </w:r>
    </w:p>
    <w:p w14:paraId="212F388E" w14:textId="77777777" w:rsidR="00893E4C" w:rsidRPr="004E2F24" w:rsidRDefault="00893E4C" w:rsidP="00893E4C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3.</w:t>
      </w:r>
      <w:r w:rsidRPr="004E2F24">
        <w:rPr>
          <w:rFonts w:ascii="Tahoma" w:hAnsi="Tahoma" w:cs="Tahoma"/>
          <w:b/>
          <w:sz w:val="24"/>
        </w:rPr>
        <w:t xml:space="preserve">Co-Principal </w:t>
      </w:r>
      <w:proofErr w:type="spellStart"/>
      <w:proofErr w:type="gramStart"/>
      <w:r w:rsidRPr="004E2F24">
        <w:rPr>
          <w:rFonts w:ascii="Tahoma" w:hAnsi="Tahoma" w:cs="Tahoma"/>
          <w:b/>
          <w:sz w:val="24"/>
        </w:rPr>
        <w:t>Investigator:</w:t>
      </w:r>
      <w:r w:rsidRPr="004E2F24">
        <w:rPr>
          <w:rFonts w:ascii="Tahoma" w:hAnsi="Tahoma" w:cs="Tahoma"/>
          <w:sz w:val="24"/>
        </w:rPr>
        <w:t>Benefit</w:t>
      </w:r>
      <w:proofErr w:type="spellEnd"/>
      <w:proofErr w:type="gramEnd"/>
      <w:r w:rsidRPr="004E2F24">
        <w:rPr>
          <w:rFonts w:ascii="Tahoma" w:hAnsi="Tahoma" w:cs="Tahoma"/>
          <w:sz w:val="24"/>
        </w:rPr>
        <w:t xml:space="preserve"> of abciximab in patients with </w:t>
      </w:r>
      <w:r>
        <w:rPr>
          <w:rFonts w:ascii="Tahoma" w:hAnsi="Tahoma" w:cs="Tahoma"/>
          <w:sz w:val="24"/>
        </w:rPr>
        <w:t>refractory unstable</w:t>
      </w:r>
      <w:r w:rsidRPr="004E2F24">
        <w:rPr>
          <w:rFonts w:ascii="Tahoma" w:hAnsi="Tahoma" w:cs="Tahoma"/>
          <w:sz w:val="24"/>
        </w:rPr>
        <w:t xml:space="preserve"> angina in relation to serum troponin T levels.</w:t>
      </w:r>
    </w:p>
    <w:p w14:paraId="2B996785" w14:textId="77777777" w:rsidR="00893E4C" w:rsidRPr="0048004D" w:rsidRDefault="00893E4C" w:rsidP="00893E4C">
      <w:pPr>
        <w:spacing w:line="240" w:lineRule="auto"/>
        <w:rPr>
          <w:rFonts w:ascii="Tahoma" w:hAnsi="Tahoma" w:cs="Tahoma"/>
          <w:sz w:val="24"/>
        </w:rPr>
      </w:pPr>
      <w:r w:rsidRPr="0048004D">
        <w:rPr>
          <w:rFonts w:ascii="Tahoma" w:hAnsi="Tahoma" w:cs="Tahoma"/>
          <w:sz w:val="24"/>
        </w:rPr>
        <w:t xml:space="preserve">     </w:t>
      </w:r>
      <w:r w:rsidRPr="0048004D">
        <w:rPr>
          <w:rFonts w:ascii="Tahoma" w:hAnsi="Tahoma" w:cs="Tahoma"/>
          <w:b/>
          <w:sz w:val="24"/>
        </w:rPr>
        <w:t xml:space="preserve">New England Journal of </w:t>
      </w:r>
      <w:proofErr w:type="gramStart"/>
      <w:r w:rsidRPr="0048004D">
        <w:rPr>
          <w:rFonts w:ascii="Tahoma" w:hAnsi="Tahoma" w:cs="Tahoma"/>
          <w:b/>
          <w:sz w:val="24"/>
        </w:rPr>
        <w:t>Medicine  1999</w:t>
      </w:r>
      <w:proofErr w:type="gramEnd"/>
      <w:r w:rsidRPr="0048004D">
        <w:rPr>
          <w:rFonts w:ascii="Tahoma" w:hAnsi="Tahoma" w:cs="Tahoma"/>
          <w:b/>
          <w:sz w:val="24"/>
        </w:rPr>
        <w:t>; 340 : 1623 – 29.</w:t>
      </w:r>
    </w:p>
    <w:p w14:paraId="37251B2E" w14:textId="77777777" w:rsidR="00893E4C" w:rsidRPr="004E2F24" w:rsidRDefault="00893E4C" w:rsidP="00893E4C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4.Co-</w:t>
      </w:r>
      <w:r w:rsidRPr="004E2F24">
        <w:rPr>
          <w:rFonts w:ascii="Tahoma" w:hAnsi="Tahoma" w:cs="Tahoma"/>
          <w:b/>
          <w:sz w:val="24"/>
        </w:rPr>
        <w:t xml:space="preserve">Principal </w:t>
      </w:r>
      <w:proofErr w:type="spellStart"/>
      <w:proofErr w:type="gramStart"/>
      <w:r w:rsidRPr="004E2F24">
        <w:rPr>
          <w:rFonts w:ascii="Tahoma" w:hAnsi="Tahoma" w:cs="Tahoma"/>
          <w:b/>
          <w:sz w:val="24"/>
        </w:rPr>
        <w:t>Investigator:</w:t>
      </w:r>
      <w:r w:rsidRPr="0048004D">
        <w:rPr>
          <w:rFonts w:ascii="Tahoma" w:hAnsi="Tahoma" w:cs="Tahoma"/>
          <w:sz w:val="24"/>
        </w:rPr>
        <w:t>Randomised</w:t>
      </w:r>
      <w:proofErr w:type="spellEnd"/>
      <w:proofErr w:type="gramEnd"/>
      <w:r w:rsidRPr="0048004D">
        <w:rPr>
          <w:rFonts w:ascii="Tahoma" w:hAnsi="Tahoma" w:cs="Tahoma"/>
          <w:sz w:val="24"/>
        </w:rPr>
        <w:t xml:space="preserve"> placebo controlled trial of abciximab before and during </w:t>
      </w:r>
      <w:r w:rsidRPr="004E2F24">
        <w:rPr>
          <w:rFonts w:ascii="Tahoma" w:hAnsi="Tahoma" w:cs="Tahoma"/>
          <w:sz w:val="24"/>
        </w:rPr>
        <w:t>coronary intervention in refractory unstable angina – The CAPTURE Study.</w:t>
      </w:r>
    </w:p>
    <w:p w14:paraId="25908097" w14:textId="77777777" w:rsidR="00893E4C" w:rsidRPr="0048004D" w:rsidRDefault="00893E4C" w:rsidP="00893E4C">
      <w:pPr>
        <w:ind w:left="360"/>
        <w:rPr>
          <w:rFonts w:ascii="Tahoma" w:hAnsi="Tahoma" w:cs="Tahoma"/>
          <w:b/>
          <w:sz w:val="24"/>
        </w:rPr>
      </w:pPr>
      <w:r w:rsidRPr="0048004D">
        <w:rPr>
          <w:rFonts w:ascii="Tahoma" w:hAnsi="Tahoma" w:cs="Tahoma"/>
          <w:b/>
          <w:sz w:val="24"/>
        </w:rPr>
        <w:t xml:space="preserve">LANCET  1997; </w:t>
      </w:r>
      <w:proofErr w:type="gramStart"/>
      <w:r w:rsidRPr="0048004D">
        <w:rPr>
          <w:rFonts w:ascii="Tahoma" w:hAnsi="Tahoma" w:cs="Tahoma"/>
          <w:b/>
          <w:sz w:val="24"/>
        </w:rPr>
        <w:t>349 :</w:t>
      </w:r>
      <w:proofErr w:type="gramEnd"/>
      <w:r w:rsidRPr="0048004D">
        <w:rPr>
          <w:rFonts w:ascii="Tahoma" w:hAnsi="Tahoma" w:cs="Tahoma"/>
          <w:b/>
          <w:sz w:val="24"/>
        </w:rPr>
        <w:t xml:space="preserve"> 1429 – 35.</w:t>
      </w:r>
    </w:p>
    <w:p w14:paraId="33A1E245" w14:textId="77777777" w:rsidR="00893E4C" w:rsidRPr="0048004D" w:rsidRDefault="00893E4C" w:rsidP="00893E4C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5.</w:t>
      </w:r>
      <w:r w:rsidRPr="0048004D">
        <w:rPr>
          <w:rFonts w:ascii="Tahoma" w:hAnsi="Tahoma" w:cs="Tahoma"/>
          <w:sz w:val="24"/>
        </w:rPr>
        <w:t xml:space="preserve">Intravascular haemodynamic monitoring in rescue PTCA for failed </w:t>
      </w:r>
    </w:p>
    <w:p w14:paraId="64723A7F" w14:textId="77777777" w:rsidR="00893E4C" w:rsidRPr="0048004D" w:rsidRDefault="00893E4C" w:rsidP="00893E4C">
      <w:pPr>
        <w:ind w:left="360"/>
        <w:rPr>
          <w:rFonts w:ascii="Tahoma" w:hAnsi="Tahoma" w:cs="Tahoma"/>
          <w:sz w:val="24"/>
        </w:rPr>
      </w:pPr>
      <w:r w:rsidRPr="0048004D">
        <w:rPr>
          <w:rFonts w:ascii="Tahoma" w:hAnsi="Tahoma" w:cs="Tahoma"/>
          <w:sz w:val="24"/>
        </w:rPr>
        <w:t>thrombolysis in acute myocardial infarction.</w:t>
      </w:r>
    </w:p>
    <w:p w14:paraId="0D3AF447" w14:textId="77777777" w:rsidR="00893E4C" w:rsidRPr="0048004D" w:rsidRDefault="00893E4C" w:rsidP="00893E4C">
      <w:pPr>
        <w:rPr>
          <w:rFonts w:ascii="Tahoma" w:hAnsi="Tahoma" w:cs="Tahoma"/>
          <w:b/>
          <w:sz w:val="24"/>
        </w:rPr>
      </w:pPr>
      <w:r w:rsidRPr="0048004D">
        <w:rPr>
          <w:rFonts w:ascii="Tahoma" w:hAnsi="Tahoma" w:cs="Tahoma"/>
          <w:b/>
          <w:sz w:val="24"/>
        </w:rPr>
        <w:t xml:space="preserve">      Postgraduate Medical Journal; </w:t>
      </w:r>
      <w:proofErr w:type="gramStart"/>
      <w:r w:rsidRPr="0048004D">
        <w:rPr>
          <w:rFonts w:ascii="Tahoma" w:hAnsi="Tahoma" w:cs="Tahoma"/>
          <w:b/>
          <w:sz w:val="24"/>
        </w:rPr>
        <w:t>August ,</w:t>
      </w:r>
      <w:proofErr w:type="gramEnd"/>
      <w:r w:rsidRPr="0048004D">
        <w:rPr>
          <w:rFonts w:ascii="Tahoma" w:hAnsi="Tahoma" w:cs="Tahoma"/>
          <w:b/>
          <w:sz w:val="24"/>
        </w:rPr>
        <w:t xml:space="preserve"> 1998; 74: 485</w:t>
      </w:r>
    </w:p>
    <w:p w14:paraId="29BA0EFA" w14:textId="77777777" w:rsidR="00893E4C" w:rsidRPr="00907C16" w:rsidRDefault="00893E4C" w:rsidP="00893E4C">
      <w:pPr>
        <w:spacing w:after="0" w:line="240" w:lineRule="auto"/>
        <w:ind w:left="360"/>
        <w:rPr>
          <w:rFonts w:ascii="Tahoma" w:hAnsi="Tahoma" w:cs="Tahoma"/>
          <w:sz w:val="24"/>
        </w:rPr>
      </w:pPr>
      <w:r w:rsidRPr="00907C16">
        <w:rPr>
          <w:rFonts w:ascii="Tahoma" w:hAnsi="Tahoma" w:cs="Tahoma"/>
          <w:b/>
          <w:sz w:val="24"/>
        </w:rPr>
        <w:t>6</w:t>
      </w:r>
      <w:r>
        <w:rPr>
          <w:rFonts w:ascii="Tahoma" w:hAnsi="Tahoma" w:cs="Tahoma"/>
          <w:b/>
          <w:sz w:val="24"/>
        </w:rPr>
        <w:t>.</w:t>
      </w:r>
      <w:r w:rsidRPr="00907C16">
        <w:rPr>
          <w:rFonts w:ascii="Tahoma" w:hAnsi="Tahoma" w:cs="Tahoma"/>
          <w:sz w:val="24"/>
        </w:rPr>
        <w:t xml:space="preserve">Muscle Phosphoglycerate Mutase </w:t>
      </w:r>
      <w:proofErr w:type="gramStart"/>
      <w:r w:rsidRPr="00907C16">
        <w:rPr>
          <w:rFonts w:ascii="Tahoma" w:hAnsi="Tahoma" w:cs="Tahoma"/>
          <w:sz w:val="24"/>
        </w:rPr>
        <w:t>deficiency :</w:t>
      </w:r>
      <w:proofErr w:type="gramEnd"/>
      <w:r w:rsidRPr="00907C16">
        <w:rPr>
          <w:rFonts w:ascii="Tahoma" w:hAnsi="Tahoma" w:cs="Tahoma"/>
          <w:sz w:val="24"/>
        </w:rPr>
        <w:t xml:space="preserve"> A study of a family with</w:t>
      </w:r>
    </w:p>
    <w:p w14:paraId="61DD55B9" w14:textId="77777777" w:rsidR="00893E4C" w:rsidRPr="0048004D" w:rsidRDefault="00893E4C" w:rsidP="00893E4C">
      <w:pPr>
        <w:ind w:left="360"/>
        <w:rPr>
          <w:rFonts w:ascii="Tahoma" w:hAnsi="Tahoma" w:cs="Tahoma"/>
          <w:sz w:val="24"/>
        </w:rPr>
      </w:pPr>
      <w:r w:rsidRPr="0048004D">
        <w:rPr>
          <w:rFonts w:ascii="Tahoma" w:hAnsi="Tahoma" w:cs="Tahoma"/>
          <w:sz w:val="24"/>
        </w:rPr>
        <w:t>metabolic myopathy.</w:t>
      </w:r>
    </w:p>
    <w:p w14:paraId="032E904C" w14:textId="77777777" w:rsidR="00893E4C" w:rsidRPr="0048004D" w:rsidRDefault="00893E4C" w:rsidP="00893E4C">
      <w:pPr>
        <w:rPr>
          <w:rFonts w:ascii="Tahoma" w:hAnsi="Tahoma" w:cs="Tahoma"/>
          <w:b/>
          <w:sz w:val="24"/>
        </w:rPr>
      </w:pPr>
      <w:r w:rsidRPr="0048004D">
        <w:rPr>
          <w:rFonts w:ascii="Tahoma" w:hAnsi="Tahoma" w:cs="Tahoma"/>
          <w:b/>
          <w:sz w:val="24"/>
        </w:rPr>
        <w:t xml:space="preserve">      Functional </w:t>
      </w:r>
      <w:proofErr w:type="gramStart"/>
      <w:r w:rsidRPr="0048004D">
        <w:rPr>
          <w:rFonts w:ascii="Tahoma" w:hAnsi="Tahoma" w:cs="Tahoma"/>
          <w:b/>
          <w:sz w:val="24"/>
        </w:rPr>
        <w:t>Neurology  1994</w:t>
      </w:r>
      <w:proofErr w:type="gramEnd"/>
      <w:r w:rsidRPr="0048004D">
        <w:rPr>
          <w:rFonts w:ascii="Tahoma" w:hAnsi="Tahoma" w:cs="Tahoma"/>
          <w:b/>
          <w:sz w:val="24"/>
        </w:rPr>
        <w:t xml:space="preserve">; </w:t>
      </w:r>
      <w:smartTag w:uri="urn:schemas-microsoft-com:office:smarttags" w:element="time">
        <w:smartTagPr>
          <w:attr w:name="Hour" w:val="9"/>
          <w:attr w:name="Minute" w:val="47"/>
        </w:smartTagPr>
        <w:r w:rsidRPr="0048004D">
          <w:rPr>
            <w:rFonts w:ascii="Tahoma" w:hAnsi="Tahoma" w:cs="Tahoma"/>
            <w:b/>
            <w:sz w:val="24"/>
          </w:rPr>
          <w:t>9 : 47</w:t>
        </w:r>
      </w:smartTag>
      <w:r w:rsidRPr="0048004D">
        <w:rPr>
          <w:rFonts w:ascii="Tahoma" w:hAnsi="Tahoma" w:cs="Tahoma"/>
          <w:b/>
          <w:sz w:val="24"/>
        </w:rPr>
        <w:t>- 58.</w:t>
      </w:r>
    </w:p>
    <w:p w14:paraId="3213240C" w14:textId="77777777" w:rsidR="00893E4C" w:rsidRPr="00893E4C" w:rsidRDefault="00893E4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893E4C" w:rsidRPr="0089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4C"/>
    <w:rsid w:val="007932D8"/>
    <w:rsid w:val="008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11B4828"/>
  <w15:chartTrackingRefBased/>
  <w15:docId w15:val="{971811BB-C04F-48A7-B0E7-085A840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2021-07-04T08:57:00Z</dcterms:created>
  <dcterms:modified xsi:type="dcterms:W3CDTF">2021-07-04T08:59:00Z</dcterms:modified>
</cp:coreProperties>
</file>