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0BD38F" w14:textId="77777777" w:rsidR="00654CFB" w:rsidRDefault="00654CFB" w:rsidP="003F6714">
      <w:pPr>
        <w:pBdr>
          <w:bottom w:val="single" w:sz="4" w:space="1" w:color="auto"/>
        </w:pBdr>
        <w:rPr>
          <w:rFonts w:ascii="Arial" w:hAnsi="Arial"/>
          <w:b/>
          <w:sz w:val="22"/>
          <w:szCs w:val="22"/>
        </w:rPr>
      </w:pPr>
    </w:p>
    <w:p w14:paraId="4AC011DB" w14:textId="77777777" w:rsidR="003F6714" w:rsidRPr="003F6714" w:rsidRDefault="003F6714" w:rsidP="003F6714">
      <w:pPr>
        <w:pBdr>
          <w:bottom w:val="single" w:sz="4" w:space="1" w:color="auto"/>
        </w:pBdr>
        <w:rPr>
          <w:rFonts w:ascii="Arial" w:hAnsi="Arial"/>
          <w:b/>
          <w:sz w:val="22"/>
          <w:szCs w:val="22"/>
        </w:rPr>
      </w:pPr>
      <w:r w:rsidRPr="003F6714">
        <w:rPr>
          <w:rFonts w:ascii="Arial" w:hAnsi="Arial"/>
          <w:b/>
          <w:sz w:val="22"/>
          <w:szCs w:val="22"/>
        </w:rPr>
        <w:t xml:space="preserve">PUBLICATIONS </w:t>
      </w:r>
    </w:p>
    <w:p w14:paraId="4579D09B" w14:textId="77777777" w:rsidR="003F6714" w:rsidRPr="00501846" w:rsidRDefault="003F6714" w:rsidP="003F6714">
      <w:pPr>
        <w:spacing w:line="480" w:lineRule="auto"/>
        <w:rPr>
          <w:sz w:val="8"/>
          <w:szCs w:val="8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3424"/>
        <w:gridCol w:w="3208"/>
        <w:gridCol w:w="3016"/>
      </w:tblGrid>
      <w:tr w:rsidR="003F6714" w:rsidRPr="003F6714" w14:paraId="7D4A658A" w14:textId="77777777">
        <w:tc>
          <w:tcPr>
            <w:tcW w:w="3424" w:type="dxa"/>
            <w:shd w:val="clear" w:color="auto" w:fill="auto"/>
          </w:tcPr>
          <w:p w14:paraId="6D44A02D" w14:textId="77777777" w:rsidR="003F6714" w:rsidRPr="003F6714" w:rsidRDefault="003F6714" w:rsidP="0060658B">
            <w:pPr>
              <w:rPr>
                <w:sz w:val="22"/>
                <w:szCs w:val="22"/>
              </w:rPr>
            </w:pPr>
          </w:p>
        </w:tc>
        <w:tc>
          <w:tcPr>
            <w:tcW w:w="3208" w:type="dxa"/>
            <w:shd w:val="clear" w:color="auto" w:fill="auto"/>
          </w:tcPr>
          <w:p w14:paraId="7CC1BE54" w14:textId="77777777" w:rsidR="003F6714" w:rsidRPr="003F6714" w:rsidRDefault="003F6714" w:rsidP="003F6714">
            <w:pPr>
              <w:rPr>
                <w:sz w:val="22"/>
                <w:szCs w:val="22"/>
              </w:rPr>
            </w:pPr>
          </w:p>
        </w:tc>
        <w:tc>
          <w:tcPr>
            <w:tcW w:w="3016" w:type="dxa"/>
            <w:shd w:val="clear" w:color="auto" w:fill="auto"/>
          </w:tcPr>
          <w:p w14:paraId="2FAF9095" w14:textId="77777777" w:rsidR="003F6714" w:rsidRPr="003F6714" w:rsidRDefault="003F6714" w:rsidP="003F6714">
            <w:pPr>
              <w:rPr>
                <w:sz w:val="22"/>
                <w:szCs w:val="22"/>
              </w:rPr>
            </w:pPr>
          </w:p>
        </w:tc>
      </w:tr>
    </w:tbl>
    <w:p w14:paraId="2A264EED" w14:textId="77777777" w:rsidR="00D74453" w:rsidRDefault="00D74453">
      <w:pPr>
        <w:rPr>
          <w:sz w:val="22"/>
          <w:szCs w:val="22"/>
        </w:rPr>
      </w:pPr>
    </w:p>
    <w:p w14:paraId="1AAEB43D" w14:textId="77777777" w:rsidR="00C24111" w:rsidRDefault="00C24111">
      <w:pPr>
        <w:rPr>
          <w:sz w:val="22"/>
          <w:szCs w:val="22"/>
        </w:rPr>
      </w:pPr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708"/>
        <w:gridCol w:w="4963"/>
        <w:gridCol w:w="5103"/>
      </w:tblGrid>
      <w:tr w:rsidR="002D0825" w:rsidRPr="008D2E09" w14:paraId="3BF5D5E5" w14:textId="77777777" w:rsidTr="002D0825">
        <w:trPr>
          <w:trHeight w:val="141"/>
        </w:trPr>
        <w:tc>
          <w:tcPr>
            <w:tcW w:w="708" w:type="dxa"/>
          </w:tcPr>
          <w:p w14:paraId="3B454F58" w14:textId="77777777" w:rsidR="002D0825" w:rsidRPr="008D2E09" w:rsidRDefault="002D0825">
            <w:proofErr w:type="spellStart"/>
            <w:proofErr w:type="gramStart"/>
            <w:r w:rsidRPr="008D2E09">
              <w:rPr>
                <w:b/>
              </w:rPr>
              <w:t>S.No</w:t>
            </w:r>
            <w:proofErr w:type="spellEnd"/>
            <w:proofErr w:type="gramEnd"/>
          </w:p>
        </w:tc>
        <w:tc>
          <w:tcPr>
            <w:tcW w:w="4963" w:type="dxa"/>
          </w:tcPr>
          <w:p w14:paraId="6D01ABDF" w14:textId="77777777" w:rsidR="002D0825" w:rsidRPr="008D2E09" w:rsidRDefault="002D0825">
            <w:r w:rsidRPr="008D2E09">
              <w:rPr>
                <w:b/>
              </w:rPr>
              <w:t>Name of the Article</w:t>
            </w:r>
          </w:p>
        </w:tc>
        <w:tc>
          <w:tcPr>
            <w:tcW w:w="5103" w:type="dxa"/>
          </w:tcPr>
          <w:p w14:paraId="742B8019" w14:textId="77777777" w:rsidR="002D0825" w:rsidRPr="008D2E09" w:rsidRDefault="002D0825">
            <w:r w:rsidRPr="008D2E09">
              <w:rPr>
                <w:b/>
              </w:rPr>
              <w:t>Name of the Journal</w:t>
            </w:r>
          </w:p>
        </w:tc>
      </w:tr>
      <w:tr w:rsidR="002D0825" w14:paraId="1241AA77" w14:textId="77777777" w:rsidTr="002D0825">
        <w:trPr>
          <w:trHeight w:val="723"/>
        </w:trPr>
        <w:tc>
          <w:tcPr>
            <w:tcW w:w="708" w:type="dxa"/>
          </w:tcPr>
          <w:p w14:paraId="611B7B2B" w14:textId="77777777" w:rsidR="002D0825" w:rsidRPr="008D2E09" w:rsidRDefault="002D0825" w:rsidP="007977DB">
            <w:pPr>
              <w:jc w:val="center"/>
              <w:rPr>
                <w:sz w:val="22"/>
                <w:szCs w:val="22"/>
              </w:rPr>
            </w:pPr>
            <w:r w:rsidRPr="008D2E09">
              <w:rPr>
                <w:sz w:val="22"/>
                <w:szCs w:val="22"/>
              </w:rPr>
              <w:t>1</w:t>
            </w:r>
          </w:p>
        </w:tc>
        <w:tc>
          <w:tcPr>
            <w:tcW w:w="4963" w:type="dxa"/>
          </w:tcPr>
          <w:p w14:paraId="76511DAC" w14:textId="77777777" w:rsidR="002D0825" w:rsidRPr="008D2E09" w:rsidRDefault="002D0825" w:rsidP="001778A2">
            <w:pPr>
              <w:rPr>
                <w:sz w:val="22"/>
                <w:szCs w:val="22"/>
              </w:rPr>
            </w:pPr>
            <w:r w:rsidRPr="008D2E09">
              <w:rPr>
                <w:sz w:val="22"/>
                <w:szCs w:val="22"/>
              </w:rPr>
              <w:t xml:space="preserve">Clinical and Echocardiographic </w:t>
            </w:r>
            <w:proofErr w:type="spellStart"/>
            <w:r w:rsidRPr="008D2E09">
              <w:rPr>
                <w:sz w:val="22"/>
                <w:szCs w:val="22"/>
              </w:rPr>
              <w:t>Followup</w:t>
            </w:r>
            <w:proofErr w:type="spellEnd"/>
            <w:r w:rsidRPr="008D2E09">
              <w:rPr>
                <w:sz w:val="22"/>
                <w:szCs w:val="22"/>
              </w:rPr>
              <w:t xml:space="preserve"> after Successful Percutaneous Transvenous Mitral Commissurotomy</w:t>
            </w:r>
          </w:p>
        </w:tc>
        <w:tc>
          <w:tcPr>
            <w:tcW w:w="5103" w:type="dxa"/>
          </w:tcPr>
          <w:p w14:paraId="20EC55C2" w14:textId="77777777" w:rsidR="002D0825" w:rsidRPr="008D2E09" w:rsidRDefault="002D0825" w:rsidP="001778A2">
            <w:pPr>
              <w:rPr>
                <w:sz w:val="22"/>
                <w:szCs w:val="22"/>
              </w:rPr>
            </w:pPr>
            <w:proofErr w:type="spellStart"/>
            <w:r w:rsidRPr="008D2E09">
              <w:rPr>
                <w:sz w:val="22"/>
                <w:szCs w:val="22"/>
              </w:rPr>
              <w:t>Cureus</w:t>
            </w:r>
            <w:proofErr w:type="spellEnd"/>
            <w:r w:rsidRPr="008D2E09">
              <w:rPr>
                <w:sz w:val="22"/>
                <w:szCs w:val="22"/>
              </w:rPr>
              <w:t xml:space="preserve"> Journal of Medical Sciences 2017 </w:t>
            </w:r>
          </w:p>
          <w:p w14:paraId="25A2BA23" w14:textId="77777777" w:rsidR="002D0825" w:rsidRPr="008D2E09" w:rsidRDefault="002D0825" w:rsidP="001778A2">
            <w:pPr>
              <w:rPr>
                <w:sz w:val="22"/>
                <w:szCs w:val="22"/>
              </w:rPr>
            </w:pPr>
            <w:proofErr w:type="spellStart"/>
            <w:r w:rsidRPr="008D2E09">
              <w:rPr>
                <w:sz w:val="22"/>
                <w:szCs w:val="22"/>
              </w:rPr>
              <w:t>Cureus</w:t>
            </w:r>
            <w:proofErr w:type="spellEnd"/>
            <w:r w:rsidRPr="008D2E09">
              <w:rPr>
                <w:sz w:val="22"/>
                <w:szCs w:val="22"/>
              </w:rPr>
              <w:t xml:space="preserve"> 9(9): e1726. </w:t>
            </w:r>
            <w:r w:rsidRPr="008D2E09">
              <w:rPr>
                <w:sz w:val="22"/>
                <w:szCs w:val="22"/>
              </w:rPr>
              <w:br/>
              <w:t>DOI: 10.7759/cureus.1726</w:t>
            </w:r>
          </w:p>
        </w:tc>
      </w:tr>
      <w:tr w:rsidR="002D0825" w14:paraId="461AEF1B" w14:textId="77777777" w:rsidTr="002D0825">
        <w:trPr>
          <w:trHeight w:val="686"/>
        </w:trPr>
        <w:tc>
          <w:tcPr>
            <w:tcW w:w="708" w:type="dxa"/>
          </w:tcPr>
          <w:p w14:paraId="7C355258" w14:textId="77777777" w:rsidR="002D0825" w:rsidRPr="008D2E09" w:rsidRDefault="002D0825" w:rsidP="001778A2">
            <w:pPr>
              <w:jc w:val="center"/>
              <w:rPr>
                <w:sz w:val="22"/>
                <w:szCs w:val="22"/>
              </w:rPr>
            </w:pPr>
            <w:r w:rsidRPr="008D2E09">
              <w:rPr>
                <w:sz w:val="22"/>
                <w:szCs w:val="22"/>
              </w:rPr>
              <w:t>2</w:t>
            </w:r>
          </w:p>
        </w:tc>
        <w:tc>
          <w:tcPr>
            <w:tcW w:w="4963" w:type="dxa"/>
          </w:tcPr>
          <w:p w14:paraId="24A5063D" w14:textId="77777777" w:rsidR="002D0825" w:rsidRPr="008D2E09" w:rsidRDefault="002D0825" w:rsidP="001778A2">
            <w:pPr>
              <w:rPr>
                <w:sz w:val="22"/>
                <w:szCs w:val="22"/>
              </w:rPr>
            </w:pPr>
            <w:r w:rsidRPr="008D2E09">
              <w:rPr>
                <w:sz w:val="22"/>
                <w:szCs w:val="22"/>
              </w:rPr>
              <w:t xml:space="preserve">Intraventricular </w:t>
            </w:r>
            <w:proofErr w:type="spellStart"/>
            <w:r w:rsidRPr="008D2E09">
              <w:rPr>
                <w:sz w:val="22"/>
                <w:szCs w:val="22"/>
              </w:rPr>
              <w:t>Dyssynchrony</w:t>
            </w:r>
            <w:proofErr w:type="spellEnd"/>
            <w:r w:rsidRPr="008D2E09">
              <w:rPr>
                <w:sz w:val="22"/>
                <w:szCs w:val="22"/>
              </w:rPr>
              <w:t xml:space="preserve"> among patients with left bundle branch block</w:t>
            </w:r>
          </w:p>
        </w:tc>
        <w:tc>
          <w:tcPr>
            <w:tcW w:w="5103" w:type="dxa"/>
          </w:tcPr>
          <w:p w14:paraId="69ED06D5" w14:textId="77777777" w:rsidR="002D0825" w:rsidRPr="008D2E09" w:rsidRDefault="002D0825" w:rsidP="001778A2">
            <w:pPr>
              <w:rPr>
                <w:sz w:val="22"/>
                <w:szCs w:val="22"/>
              </w:rPr>
            </w:pPr>
            <w:r w:rsidRPr="008D2E09">
              <w:rPr>
                <w:sz w:val="22"/>
                <w:szCs w:val="22"/>
              </w:rPr>
              <w:t xml:space="preserve">Pakistan Journal of Medical Sciences: Pak J Med Sci. 2018;34(2)390-392.   </w:t>
            </w:r>
            <w:r w:rsidRPr="008D2E09">
              <w:rPr>
                <w:sz w:val="22"/>
                <w:szCs w:val="22"/>
              </w:rPr>
              <w:br/>
              <w:t>DOI:https://doi.org/10.12669/pjms.342.14103</w:t>
            </w:r>
          </w:p>
        </w:tc>
      </w:tr>
      <w:tr w:rsidR="002D0825" w14:paraId="415634B4" w14:textId="77777777" w:rsidTr="002D0825">
        <w:trPr>
          <w:trHeight w:val="686"/>
        </w:trPr>
        <w:tc>
          <w:tcPr>
            <w:tcW w:w="708" w:type="dxa"/>
          </w:tcPr>
          <w:p w14:paraId="1253B308" w14:textId="77777777" w:rsidR="002D0825" w:rsidRPr="008D2E09" w:rsidRDefault="002D0825" w:rsidP="001778A2">
            <w:pPr>
              <w:jc w:val="center"/>
              <w:rPr>
                <w:sz w:val="22"/>
                <w:szCs w:val="22"/>
              </w:rPr>
            </w:pPr>
            <w:r w:rsidRPr="008D2E09">
              <w:rPr>
                <w:sz w:val="22"/>
                <w:szCs w:val="22"/>
              </w:rPr>
              <w:t>3</w:t>
            </w:r>
          </w:p>
        </w:tc>
        <w:tc>
          <w:tcPr>
            <w:tcW w:w="4963" w:type="dxa"/>
          </w:tcPr>
          <w:p w14:paraId="3007F3AD" w14:textId="77777777" w:rsidR="002D0825" w:rsidRPr="008D2E09" w:rsidRDefault="002D0825" w:rsidP="001778A2">
            <w:pPr>
              <w:rPr>
                <w:sz w:val="22"/>
                <w:szCs w:val="22"/>
              </w:rPr>
            </w:pPr>
            <w:r w:rsidRPr="008D2E09">
              <w:rPr>
                <w:sz w:val="22"/>
                <w:szCs w:val="22"/>
              </w:rPr>
              <w:t>Frequency of Anemia And Clinical Outcome In Patients With Congestive Heart Failure</w:t>
            </w:r>
          </w:p>
        </w:tc>
        <w:tc>
          <w:tcPr>
            <w:tcW w:w="5103" w:type="dxa"/>
          </w:tcPr>
          <w:p w14:paraId="3C1C0F69" w14:textId="77777777" w:rsidR="002D0825" w:rsidRPr="008D2E09" w:rsidRDefault="002D0825" w:rsidP="001778A2">
            <w:pPr>
              <w:rPr>
                <w:sz w:val="22"/>
                <w:szCs w:val="22"/>
              </w:rPr>
            </w:pPr>
            <w:r w:rsidRPr="008D2E09">
              <w:rPr>
                <w:sz w:val="22"/>
                <w:szCs w:val="22"/>
              </w:rPr>
              <w:t xml:space="preserve">Pakistan Heart Journal: </w:t>
            </w:r>
          </w:p>
          <w:p w14:paraId="1B8807A3" w14:textId="77777777" w:rsidR="002D0825" w:rsidRPr="008D2E09" w:rsidRDefault="002D0825" w:rsidP="001778A2">
            <w:pPr>
              <w:rPr>
                <w:sz w:val="22"/>
                <w:szCs w:val="22"/>
              </w:rPr>
            </w:pPr>
            <w:r w:rsidRPr="008D2E09">
              <w:rPr>
                <w:sz w:val="22"/>
                <w:szCs w:val="22"/>
              </w:rPr>
              <w:t>Pak Heart J 2018;51(01): 77-81</w:t>
            </w:r>
          </w:p>
        </w:tc>
      </w:tr>
      <w:tr w:rsidR="002D0825" w14:paraId="29C48577" w14:textId="77777777" w:rsidTr="002D0825">
        <w:trPr>
          <w:trHeight w:val="686"/>
        </w:trPr>
        <w:tc>
          <w:tcPr>
            <w:tcW w:w="708" w:type="dxa"/>
          </w:tcPr>
          <w:p w14:paraId="2330A4E0" w14:textId="77777777" w:rsidR="002D0825" w:rsidRPr="008D2E09" w:rsidRDefault="002D0825" w:rsidP="001778A2">
            <w:pPr>
              <w:jc w:val="center"/>
              <w:rPr>
                <w:sz w:val="22"/>
                <w:szCs w:val="22"/>
              </w:rPr>
            </w:pPr>
            <w:r w:rsidRPr="008D2E09">
              <w:rPr>
                <w:sz w:val="22"/>
                <w:szCs w:val="22"/>
              </w:rPr>
              <w:t>4</w:t>
            </w:r>
          </w:p>
        </w:tc>
        <w:tc>
          <w:tcPr>
            <w:tcW w:w="4963" w:type="dxa"/>
          </w:tcPr>
          <w:p w14:paraId="1C31E3CB" w14:textId="77777777" w:rsidR="002D0825" w:rsidRPr="008D2E09" w:rsidRDefault="002D0825" w:rsidP="001778A2">
            <w:pPr>
              <w:rPr>
                <w:sz w:val="22"/>
                <w:szCs w:val="22"/>
              </w:rPr>
            </w:pPr>
            <w:r w:rsidRPr="008D2E09">
              <w:rPr>
                <w:sz w:val="22"/>
                <w:szCs w:val="22"/>
              </w:rPr>
              <w:t>Subclinical Hypothyroidism among Local Adult Obese Population</w:t>
            </w:r>
          </w:p>
        </w:tc>
        <w:tc>
          <w:tcPr>
            <w:tcW w:w="5103" w:type="dxa"/>
          </w:tcPr>
          <w:p w14:paraId="40FCA1FC" w14:textId="77777777" w:rsidR="002D0825" w:rsidRPr="008D2E09" w:rsidRDefault="002D0825" w:rsidP="001778A2">
            <w:pPr>
              <w:rPr>
                <w:sz w:val="22"/>
                <w:szCs w:val="22"/>
              </w:rPr>
            </w:pPr>
            <w:r w:rsidRPr="008D2E09">
              <w:rPr>
                <w:sz w:val="22"/>
                <w:szCs w:val="22"/>
              </w:rPr>
              <w:t xml:space="preserve">Pakistan Journal of Medical Sciences: Pak J Med Sci.2018;34(4):980-983. </w:t>
            </w:r>
            <w:r w:rsidRPr="008D2E09">
              <w:rPr>
                <w:sz w:val="22"/>
                <w:szCs w:val="22"/>
              </w:rPr>
              <w:br/>
              <w:t>DOI: https://doi.org/10.12669/pjms.344.14127</w:t>
            </w:r>
          </w:p>
        </w:tc>
      </w:tr>
      <w:tr w:rsidR="002D0825" w14:paraId="67212428" w14:textId="77777777" w:rsidTr="002D0825">
        <w:trPr>
          <w:trHeight w:val="686"/>
        </w:trPr>
        <w:tc>
          <w:tcPr>
            <w:tcW w:w="708" w:type="dxa"/>
          </w:tcPr>
          <w:p w14:paraId="7340E28C" w14:textId="77777777" w:rsidR="002D0825" w:rsidRPr="008D2E09" w:rsidRDefault="002D0825" w:rsidP="001778A2">
            <w:pPr>
              <w:jc w:val="center"/>
              <w:rPr>
                <w:sz w:val="22"/>
                <w:szCs w:val="22"/>
              </w:rPr>
            </w:pPr>
            <w:r w:rsidRPr="008D2E09">
              <w:rPr>
                <w:sz w:val="22"/>
                <w:szCs w:val="22"/>
              </w:rPr>
              <w:t>5</w:t>
            </w:r>
          </w:p>
        </w:tc>
        <w:tc>
          <w:tcPr>
            <w:tcW w:w="4963" w:type="dxa"/>
          </w:tcPr>
          <w:p w14:paraId="1B3FF72B" w14:textId="77777777" w:rsidR="002D0825" w:rsidRPr="008D2E09" w:rsidRDefault="002D0825" w:rsidP="001778A2">
            <w:pPr>
              <w:rPr>
                <w:sz w:val="22"/>
                <w:szCs w:val="22"/>
              </w:rPr>
            </w:pPr>
            <w:r w:rsidRPr="008D2E09">
              <w:rPr>
                <w:sz w:val="22"/>
                <w:szCs w:val="22"/>
              </w:rPr>
              <w:t>New Onset Atrial Fibrillation Among Patients Presenting with Anterior Wall Myocardial Infarction</w:t>
            </w:r>
          </w:p>
        </w:tc>
        <w:tc>
          <w:tcPr>
            <w:tcW w:w="5103" w:type="dxa"/>
          </w:tcPr>
          <w:p w14:paraId="7FF9EC15" w14:textId="77777777" w:rsidR="002D0825" w:rsidRPr="008D2E09" w:rsidRDefault="002D0825" w:rsidP="001778A2">
            <w:pPr>
              <w:rPr>
                <w:sz w:val="22"/>
                <w:szCs w:val="22"/>
              </w:rPr>
            </w:pPr>
            <w:r w:rsidRPr="008D2E09">
              <w:rPr>
                <w:sz w:val="22"/>
                <w:szCs w:val="22"/>
              </w:rPr>
              <w:t xml:space="preserve">Pakistan Heart Journal: </w:t>
            </w:r>
            <w:r w:rsidRPr="008D2E09">
              <w:rPr>
                <w:sz w:val="22"/>
                <w:szCs w:val="22"/>
              </w:rPr>
              <w:br/>
              <w:t>Pak Heart J 2018; 51(02):05-8</w:t>
            </w:r>
          </w:p>
        </w:tc>
      </w:tr>
      <w:tr w:rsidR="002D0825" w14:paraId="6BF649DB" w14:textId="77777777" w:rsidTr="002D0825">
        <w:trPr>
          <w:trHeight w:val="686"/>
        </w:trPr>
        <w:tc>
          <w:tcPr>
            <w:tcW w:w="708" w:type="dxa"/>
          </w:tcPr>
          <w:p w14:paraId="7D750445" w14:textId="77777777" w:rsidR="002D0825" w:rsidRPr="008D2E09" w:rsidRDefault="002D0825" w:rsidP="001778A2">
            <w:pPr>
              <w:jc w:val="center"/>
              <w:rPr>
                <w:sz w:val="22"/>
                <w:szCs w:val="22"/>
              </w:rPr>
            </w:pPr>
            <w:r w:rsidRPr="008D2E09">
              <w:rPr>
                <w:sz w:val="22"/>
                <w:szCs w:val="22"/>
              </w:rPr>
              <w:t>6</w:t>
            </w:r>
          </w:p>
        </w:tc>
        <w:tc>
          <w:tcPr>
            <w:tcW w:w="4963" w:type="dxa"/>
          </w:tcPr>
          <w:p w14:paraId="0D31C0EF" w14:textId="77777777" w:rsidR="002D0825" w:rsidRPr="008D2E09" w:rsidRDefault="002D0825" w:rsidP="001778A2">
            <w:pPr>
              <w:rPr>
                <w:sz w:val="22"/>
                <w:szCs w:val="22"/>
              </w:rPr>
            </w:pPr>
            <w:r w:rsidRPr="008D2E09">
              <w:rPr>
                <w:sz w:val="22"/>
                <w:szCs w:val="22"/>
              </w:rPr>
              <w:t>Hypokalemia in Newly Diagnosed Patients with Acute Myocardial Infarction</w:t>
            </w:r>
          </w:p>
        </w:tc>
        <w:tc>
          <w:tcPr>
            <w:tcW w:w="5103" w:type="dxa"/>
          </w:tcPr>
          <w:p w14:paraId="48C339A9" w14:textId="77777777" w:rsidR="002D0825" w:rsidRPr="008D2E09" w:rsidRDefault="002D0825" w:rsidP="001778A2">
            <w:pPr>
              <w:rPr>
                <w:sz w:val="22"/>
                <w:szCs w:val="22"/>
              </w:rPr>
            </w:pPr>
            <w:r w:rsidRPr="008D2E09">
              <w:rPr>
                <w:sz w:val="22"/>
                <w:szCs w:val="22"/>
              </w:rPr>
              <w:t>Pakistan Heart Journal:</w:t>
            </w:r>
            <w:r w:rsidRPr="008D2E09">
              <w:rPr>
                <w:sz w:val="22"/>
                <w:szCs w:val="22"/>
              </w:rPr>
              <w:br/>
              <w:t>Pak Heart J 2019; 52 (01):27-30</w:t>
            </w:r>
          </w:p>
        </w:tc>
      </w:tr>
      <w:tr w:rsidR="002D0825" w14:paraId="736F401F" w14:textId="77777777" w:rsidTr="002D0825">
        <w:trPr>
          <w:trHeight w:val="686"/>
        </w:trPr>
        <w:tc>
          <w:tcPr>
            <w:tcW w:w="708" w:type="dxa"/>
          </w:tcPr>
          <w:p w14:paraId="627C3C4F" w14:textId="77777777" w:rsidR="002D0825" w:rsidRPr="008D2E09" w:rsidRDefault="002D0825" w:rsidP="001778A2">
            <w:pPr>
              <w:jc w:val="center"/>
              <w:rPr>
                <w:sz w:val="22"/>
                <w:szCs w:val="22"/>
              </w:rPr>
            </w:pPr>
            <w:r w:rsidRPr="008D2E09">
              <w:rPr>
                <w:sz w:val="22"/>
                <w:szCs w:val="22"/>
              </w:rPr>
              <w:t>7</w:t>
            </w:r>
          </w:p>
        </w:tc>
        <w:tc>
          <w:tcPr>
            <w:tcW w:w="4963" w:type="dxa"/>
          </w:tcPr>
          <w:p w14:paraId="53229650" w14:textId="77777777" w:rsidR="002D0825" w:rsidRPr="008D2E09" w:rsidRDefault="002D0825" w:rsidP="001778A2">
            <w:pPr>
              <w:rPr>
                <w:sz w:val="22"/>
                <w:szCs w:val="22"/>
              </w:rPr>
            </w:pPr>
            <w:r w:rsidRPr="008D2E09">
              <w:rPr>
                <w:sz w:val="22"/>
                <w:szCs w:val="22"/>
              </w:rPr>
              <w:t xml:space="preserve">The Effect of Enhanced External </w:t>
            </w:r>
            <w:proofErr w:type="spellStart"/>
            <w:r w:rsidRPr="008D2E09">
              <w:rPr>
                <w:sz w:val="22"/>
                <w:szCs w:val="22"/>
              </w:rPr>
              <w:t>Counterpulsation</w:t>
            </w:r>
            <w:proofErr w:type="spellEnd"/>
            <w:r w:rsidRPr="008D2E09">
              <w:rPr>
                <w:sz w:val="22"/>
                <w:szCs w:val="22"/>
              </w:rPr>
              <w:t xml:space="preserve"> (EECP) on Quality of life in Patient</w:t>
            </w:r>
            <w:r>
              <w:rPr>
                <w:sz w:val="22"/>
                <w:szCs w:val="22"/>
              </w:rPr>
              <w:t>s</w:t>
            </w:r>
            <w:r w:rsidRPr="008D2E09">
              <w:rPr>
                <w:sz w:val="22"/>
                <w:szCs w:val="22"/>
              </w:rPr>
              <w:t xml:space="preserve"> with Coronary Artery Disease not Amenable to PCI or CABG</w:t>
            </w:r>
          </w:p>
        </w:tc>
        <w:tc>
          <w:tcPr>
            <w:tcW w:w="5103" w:type="dxa"/>
          </w:tcPr>
          <w:p w14:paraId="70ED5F50" w14:textId="77777777" w:rsidR="002D0825" w:rsidRPr="008D2E09" w:rsidRDefault="002D0825" w:rsidP="001778A2">
            <w:pPr>
              <w:rPr>
                <w:sz w:val="22"/>
                <w:szCs w:val="22"/>
              </w:rPr>
            </w:pPr>
            <w:proofErr w:type="spellStart"/>
            <w:r w:rsidRPr="008D2E09">
              <w:rPr>
                <w:sz w:val="22"/>
                <w:szCs w:val="22"/>
              </w:rPr>
              <w:t>Cureus</w:t>
            </w:r>
            <w:proofErr w:type="spellEnd"/>
            <w:r w:rsidRPr="008D2E09">
              <w:rPr>
                <w:sz w:val="22"/>
                <w:szCs w:val="22"/>
              </w:rPr>
              <w:t xml:space="preserve"> Journal of Medical Sciences 2020</w:t>
            </w:r>
            <w:r w:rsidRPr="008D2E09">
              <w:rPr>
                <w:sz w:val="22"/>
                <w:szCs w:val="22"/>
              </w:rPr>
              <w:br/>
            </w:r>
            <w:proofErr w:type="spellStart"/>
            <w:r w:rsidRPr="008D2E09">
              <w:rPr>
                <w:sz w:val="22"/>
                <w:szCs w:val="22"/>
              </w:rPr>
              <w:t>Cureus</w:t>
            </w:r>
            <w:proofErr w:type="spellEnd"/>
            <w:r w:rsidRPr="008D2E09">
              <w:rPr>
                <w:sz w:val="22"/>
                <w:szCs w:val="22"/>
              </w:rPr>
              <w:t xml:space="preserve"> 12(5):e7987. </w:t>
            </w:r>
            <w:r w:rsidRPr="008D2E09">
              <w:rPr>
                <w:sz w:val="22"/>
                <w:szCs w:val="22"/>
              </w:rPr>
              <w:br/>
              <w:t>DOI 10.7759/cureus.7987</w:t>
            </w:r>
          </w:p>
        </w:tc>
      </w:tr>
    </w:tbl>
    <w:p w14:paraId="0DFBC82C" w14:textId="77777777" w:rsidR="00654CFB" w:rsidRDefault="00654CFB">
      <w:pPr>
        <w:rPr>
          <w:sz w:val="22"/>
          <w:szCs w:val="22"/>
        </w:rPr>
      </w:pPr>
    </w:p>
    <w:sectPr w:rsidR="00654CFB" w:rsidSect="00654CFB">
      <w:pgSz w:w="12240" w:h="15840"/>
      <w:pgMar w:top="99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16F7"/>
    <w:rsid w:val="00025B34"/>
    <w:rsid w:val="0003212C"/>
    <w:rsid w:val="00061142"/>
    <w:rsid w:val="0006329B"/>
    <w:rsid w:val="00091D91"/>
    <w:rsid w:val="000D70BD"/>
    <w:rsid w:val="0011481B"/>
    <w:rsid w:val="0019413D"/>
    <w:rsid w:val="00256ED6"/>
    <w:rsid w:val="00296125"/>
    <w:rsid w:val="002B5248"/>
    <w:rsid w:val="002D0825"/>
    <w:rsid w:val="002E5160"/>
    <w:rsid w:val="002F45C6"/>
    <w:rsid w:val="0030252C"/>
    <w:rsid w:val="00340C71"/>
    <w:rsid w:val="0034122F"/>
    <w:rsid w:val="00383126"/>
    <w:rsid w:val="00386FAA"/>
    <w:rsid w:val="003D243D"/>
    <w:rsid w:val="003F6714"/>
    <w:rsid w:val="0041472B"/>
    <w:rsid w:val="00445318"/>
    <w:rsid w:val="00477055"/>
    <w:rsid w:val="004A35A9"/>
    <w:rsid w:val="004F2A74"/>
    <w:rsid w:val="00501846"/>
    <w:rsid w:val="00507C95"/>
    <w:rsid w:val="0054295C"/>
    <w:rsid w:val="00565C4F"/>
    <w:rsid w:val="005808F3"/>
    <w:rsid w:val="005B2BFC"/>
    <w:rsid w:val="0060658B"/>
    <w:rsid w:val="00610C84"/>
    <w:rsid w:val="00630187"/>
    <w:rsid w:val="00654CFB"/>
    <w:rsid w:val="006B0FC3"/>
    <w:rsid w:val="006F021E"/>
    <w:rsid w:val="006F3FB5"/>
    <w:rsid w:val="007227DF"/>
    <w:rsid w:val="007410FB"/>
    <w:rsid w:val="0079498C"/>
    <w:rsid w:val="007977DB"/>
    <w:rsid w:val="008425C9"/>
    <w:rsid w:val="008B739B"/>
    <w:rsid w:val="008D0AF8"/>
    <w:rsid w:val="008D2E09"/>
    <w:rsid w:val="008F0B4D"/>
    <w:rsid w:val="009044D4"/>
    <w:rsid w:val="0091122A"/>
    <w:rsid w:val="009153C0"/>
    <w:rsid w:val="009171A7"/>
    <w:rsid w:val="00957BFE"/>
    <w:rsid w:val="00980D35"/>
    <w:rsid w:val="00983CAE"/>
    <w:rsid w:val="009B6AD9"/>
    <w:rsid w:val="009E57D5"/>
    <w:rsid w:val="00A16D8A"/>
    <w:rsid w:val="00A516F7"/>
    <w:rsid w:val="00A812DF"/>
    <w:rsid w:val="00B31117"/>
    <w:rsid w:val="00BC304F"/>
    <w:rsid w:val="00BC3840"/>
    <w:rsid w:val="00BD544F"/>
    <w:rsid w:val="00BF2B4A"/>
    <w:rsid w:val="00C24111"/>
    <w:rsid w:val="00C2609E"/>
    <w:rsid w:val="00C76998"/>
    <w:rsid w:val="00CD4BAC"/>
    <w:rsid w:val="00D432EC"/>
    <w:rsid w:val="00D74453"/>
    <w:rsid w:val="00D7763C"/>
    <w:rsid w:val="00DC712A"/>
    <w:rsid w:val="00E01905"/>
    <w:rsid w:val="00EB77EA"/>
    <w:rsid w:val="00ED74FF"/>
    <w:rsid w:val="00F22BA3"/>
    <w:rsid w:val="00F44170"/>
    <w:rsid w:val="00F462E7"/>
    <w:rsid w:val="00F566A5"/>
    <w:rsid w:val="00FE2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5F6CCF"/>
  <w15:docId w15:val="{7A21B6EA-9856-4531-B0C3-4A95892CE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6714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411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8D2E0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2E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PUBLICATIONS</vt:lpstr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PUBLICATIONS</dc:title>
  <dc:creator>AMIR GUL</dc:creator>
  <cp:lastModifiedBy>Abdul Sami</cp:lastModifiedBy>
  <cp:revision>38</cp:revision>
  <cp:lastPrinted>2020-10-22T04:48:00Z</cp:lastPrinted>
  <dcterms:created xsi:type="dcterms:W3CDTF">2020-08-07T07:03:00Z</dcterms:created>
  <dcterms:modified xsi:type="dcterms:W3CDTF">2020-10-26T19:25:00Z</dcterms:modified>
</cp:coreProperties>
</file>