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7" w:rsidRPr="006A1062" w:rsidRDefault="005A6B43" w:rsidP="00F12302">
      <w:pPr>
        <w:pStyle w:val="Heading11"/>
        <w:keepNext/>
        <w:keepLines/>
        <w:shd w:val="clear" w:color="auto" w:fill="auto"/>
        <w:spacing w:after="649" w:line="480" w:lineRule="exact"/>
        <w:jc w:val="center"/>
        <w:rPr>
          <w:sz w:val="46"/>
          <w:u w:val="single"/>
        </w:rPr>
      </w:pPr>
      <w:bookmarkStart w:id="0" w:name="bookmark0"/>
      <w:r w:rsidRPr="006A1062">
        <w:rPr>
          <w:sz w:val="46"/>
          <w:u w:val="single"/>
        </w:rPr>
        <w:t>CURRICULUM VITAE</w:t>
      </w:r>
      <w:bookmarkEnd w:id="0"/>
    </w:p>
    <w:p w:rsidR="00C03917" w:rsidRPr="006A1062" w:rsidRDefault="005A6B43" w:rsidP="00F12302">
      <w:pPr>
        <w:pStyle w:val="NoSpacing"/>
        <w:jc w:val="center"/>
        <w:rPr>
          <w:rFonts w:asciiTheme="minorHAnsi" w:hAnsiTheme="minorHAnsi" w:cstheme="minorHAnsi"/>
          <w:b/>
          <w:sz w:val="42"/>
        </w:rPr>
      </w:pPr>
      <w:bookmarkStart w:id="1" w:name="bookmark1"/>
      <w:r w:rsidRPr="006A1062">
        <w:rPr>
          <w:rFonts w:asciiTheme="minorHAnsi" w:hAnsiTheme="minorHAnsi" w:cstheme="minorHAnsi"/>
          <w:b/>
          <w:sz w:val="42"/>
        </w:rPr>
        <w:t xml:space="preserve">Dr. </w:t>
      </w:r>
      <w:bookmarkEnd w:id="1"/>
      <w:r w:rsidR="00102CA0">
        <w:rPr>
          <w:rFonts w:asciiTheme="minorHAnsi" w:hAnsiTheme="minorHAnsi" w:cstheme="minorHAnsi"/>
          <w:b/>
          <w:sz w:val="42"/>
        </w:rPr>
        <w:t xml:space="preserve">Mukesh Kumar </w:t>
      </w:r>
    </w:p>
    <w:p w:rsidR="00F12302" w:rsidRPr="00F12302" w:rsidRDefault="00102CA0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House No. 20, Mali Para, Umerkot. </w:t>
      </w:r>
    </w:p>
    <w:p w:rsidR="00F12302" w:rsidRPr="00F12302" w:rsidRDefault="005A6B43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F12302">
        <w:rPr>
          <w:rFonts w:asciiTheme="minorHAnsi" w:hAnsiTheme="minorHAnsi" w:cstheme="minorHAnsi"/>
          <w:sz w:val="22"/>
        </w:rPr>
        <w:t xml:space="preserve">Cell: + 92 </w:t>
      </w:r>
      <w:r w:rsidR="00102CA0">
        <w:rPr>
          <w:rFonts w:asciiTheme="minorHAnsi" w:hAnsiTheme="minorHAnsi" w:cstheme="minorHAnsi"/>
          <w:sz w:val="22"/>
        </w:rPr>
        <w:t>–</w:t>
      </w:r>
      <w:r w:rsidRPr="00F12302">
        <w:rPr>
          <w:rFonts w:asciiTheme="minorHAnsi" w:hAnsiTheme="minorHAnsi" w:cstheme="minorHAnsi"/>
          <w:sz w:val="22"/>
        </w:rPr>
        <w:t xml:space="preserve"> </w:t>
      </w:r>
      <w:r w:rsidR="00102CA0">
        <w:rPr>
          <w:rFonts w:asciiTheme="minorHAnsi" w:hAnsiTheme="minorHAnsi" w:cstheme="minorHAnsi"/>
          <w:sz w:val="22"/>
        </w:rPr>
        <w:t>331-3500822, mukesh_nicvd@yahoo.com</w:t>
      </w:r>
      <w:r w:rsidR="00F12302" w:rsidRPr="00F12302">
        <w:rPr>
          <w:rFonts w:asciiTheme="minorHAnsi" w:hAnsiTheme="minorHAnsi" w:cstheme="minorHAnsi"/>
          <w:sz w:val="22"/>
        </w:rPr>
        <w:t xml:space="preserve"> </w:t>
      </w:r>
    </w:p>
    <w:p w:rsidR="00F12302" w:rsidRPr="00F12302" w:rsidRDefault="00F12302" w:rsidP="00F1230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F12302">
        <w:rPr>
          <w:rFonts w:asciiTheme="minorHAnsi" w:hAnsiTheme="minorHAnsi" w:cstheme="minorHAnsi"/>
          <w:sz w:val="22"/>
        </w:rPr>
        <w:t xml:space="preserve">(PMDC) # </w:t>
      </w:r>
      <w:r w:rsidR="00102CA0">
        <w:rPr>
          <w:rFonts w:asciiTheme="minorHAnsi" w:hAnsiTheme="minorHAnsi" w:cstheme="minorHAnsi"/>
          <w:sz w:val="22"/>
        </w:rPr>
        <w:t>48544-S</w:t>
      </w:r>
    </w:p>
    <w:p w:rsidR="005E091E" w:rsidRDefault="005E091E" w:rsidP="00507059">
      <w:pPr>
        <w:keepNext/>
        <w:rPr>
          <w:b/>
          <w:sz w:val="32"/>
          <w:szCs w:val="28"/>
          <w:u w:val="single"/>
        </w:rPr>
      </w:pPr>
      <w:bookmarkStart w:id="2" w:name="bookmark2"/>
    </w:p>
    <w:p w:rsidR="00507059" w:rsidRPr="005E091E" w:rsidRDefault="005E091E" w:rsidP="00507059">
      <w:pPr>
        <w:keepNext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91E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7059" w:rsidRDefault="00507059" w:rsidP="00507059">
      <w:pPr>
        <w:keepNext/>
        <w:rPr>
          <w:rFonts w:ascii="Times New Roman" w:hAnsi="Times New Roman" w:cs="Times New Roman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  <w:r w:rsidR="005E091E">
        <w:rPr>
          <w:b/>
          <w:sz w:val="28"/>
          <w:szCs w:val="28"/>
          <w:u w:val="single"/>
        </w:rPr>
        <w:t xml:space="preserve">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</w:t>
      </w:r>
      <w:r>
        <w:rPr>
          <w:sz w:val="22"/>
        </w:rPr>
        <w:t xml:space="preserve"> </w:t>
      </w:r>
      <w:r w:rsidRPr="00507059">
        <w:rPr>
          <w:rFonts w:ascii="Times New Roman" w:hAnsi="Times New Roman" w:cs="Times New Roman"/>
        </w:rPr>
        <w:t xml:space="preserve">Conscientious, </w:t>
      </w:r>
      <w:r w:rsidR="00FA48A7">
        <w:rPr>
          <w:rFonts w:ascii="Times New Roman" w:hAnsi="Times New Roman" w:cs="Times New Roman"/>
        </w:rPr>
        <w:t>experienced and patient focused I</w:t>
      </w:r>
      <w:r w:rsidRPr="00507059">
        <w:rPr>
          <w:rFonts w:ascii="Times New Roman" w:hAnsi="Times New Roman" w:cs="Times New Roman"/>
        </w:rPr>
        <w:t xml:space="preserve">nterventional cardiologist, dedicated to providing quality patient care in a meticulous, cost effective and personable manner.  Presently working as </w:t>
      </w:r>
      <w:r w:rsidRPr="00BD0B02">
        <w:rPr>
          <w:rFonts w:ascii="Times New Roman" w:hAnsi="Times New Roman" w:cs="Times New Roman"/>
          <w:b/>
        </w:rPr>
        <w:t>Senior Registrar</w:t>
      </w:r>
      <w:r w:rsidR="00BD0B02" w:rsidRPr="00BD0B02">
        <w:rPr>
          <w:rFonts w:ascii="Times New Roman" w:hAnsi="Times New Roman" w:cs="Times New Roman"/>
          <w:b/>
        </w:rPr>
        <w:t>, Adu</w:t>
      </w:r>
      <w:r w:rsidR="00FF197F">
        <w:rPr>
          <w:rFonts w:ascii="Times New Roman" w:hAnsi="Times New Roman" w:cs="Times New Roman"/>
          <w:b/>
        </w:rPr>
        <w:t>lt C</w:t>
      </w:r>
      <w:r w:rsidRPr="00BD0B02">
        <w:rPr>
          <w:rFonts w:ascii="Times New Roman" w:hAnsi="Times New Roman" w:cs="Times New Roman"/>
          <w:b/>
        </w:rPr>
        <w:t>ardiology</w:t>
      </w:r>
      <w:r w:rsidR="00BD0B02" w:rsidRPr="00BD0B02">
        <w:rPr>
          <w:rFonts w:ascii="Times New Roman" w:hAnsi="Times New Roman" w:cs="Times New Roman"/>
          <w:b/>
        </w:rPr>
        <w:t>, NICVD,</w:t>
      </w:r>
      <w:r w:rsidRPr="00BD0B02">
        <w:rPr>
          <w:rFonts w:ascii="Times New Roman" w:hAnsi="Times New Roman" w:cs="Times New Roman"/>
          <w:b/>
        </w:rPr>
        <w:t xml:space="preserve"> </w:t>
      </w:r>
      <w:r w:rsidR="00BD0B02" w:rsidRPr="00BD0B02">
        <w:rPr>
          <w:rFonts w:ascii="Times New Roman" w:hAnsi="Times New Roman" w:cs="Times New Roman"/>
          <w:b/>
        </w:rPr>
        <w:t>K</w:t>
      </w:r>
      <w:r w:rsidRPr="00BD0B02">
        <w:rPr>
          <w:rFonts w:ascii="Times New Roman" w:hAnsi="Times New Roman" w:cs="Times New Roman"/>
          <w:b/>
        </w:rPr>
        <w:t>arachi</w:t>
      </w:r>
      <w:r w:rsidRPr="00507059">
        <w:rPr>
          <w:rFonts w:ascii="Times New Roman" w:hAnsi="Times New Roman" w:cs="Times New Roman"/>
        </w:rPr>
        <w:t>.</w:t>
      </w:r>
      <w:r w:rsidR="00BD0B02">
        <w:rPr>
          <w:rFonts w:ascii="Times New Roman" w:hAnsi="Times New Roman" w:cs="Times New Roman"/>
        </w:rPr>
        <w:t xml:space="preserve"> </w:t>
      </w:r>
      <w:r w:rsidRPr="00507059">
        <w:rPr>
          <w:rFonts w:ascii="Times New Roman" w:hAnsi="Times New Roman" w:cs="Times New Roman"/>
        </w:rPr>
        <w:t>Expertly skilled, analytical and result driven in both cath lab with work experience of more than a thousand coronary interventions including primary PCI, complex coronary interventions  and office settings.</w:t>
      </w:r>
    </w:p>
    <w:p w:rsidR="009854B9" w:rsidRPr="00507059" w:rsidRDefault="009854B9" w:rsidP="00507059">
      <w:pPr>
        <w:keepNext/>
        <w:rPr>
          <w:rFonts w:ascii="Times New Roman" w:hAnsi="Times New Roman" w:cs="Times New Roman"/>
        </w:rPr>
      </w:pP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Diagnosis and treatment of cardiac and peripheral vascular diseases.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 xml:space="preserve">Diagnosis and treatment of heart failure. 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Able to w</w:t>
      </w:r>
      <w:r w:rsidR="009854B9">
        <w:rPr>
          <w:sz w:val="24"/>
          <w:szCs w:val="24"/>
        </w:rPr>
        <w:t>ork as professional team member</w:t>
      </w:r>
      <w:r w:rsidRPr="00507059">
        <w:rPr>
          <w:sz w:val="24"/>
          <w:szCs w:val="24"/>
        </w:rPr>
        <w:t>,</w:t>
      </w:r>
      <w:r w:rsidR="009854B9">
        <w:rPr>
          <w:sz w:val="24"/>
          <w:szCs w:val="24"/>
        </w:rPr>
        <w:t xml:space="preserve"> </w:t>
      </w:r>
      <w:r w:rsidRPr="00507059">
        <w:rPr>
          <w:sz w:val="24"/>
          <w:szCs w:val="24"/>
        </w:rPr>
        <w:t>willing to go the extra mile for patients or refer them to a more expert specialist as needed.</w:t>
      </w:r>
    </w:p>
    <w:p w:rsidR="00507059" w:rsidRP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Believes in seein</w:t>
      </w:r>
      <w:r w:rsidR="009854B9">
        <w:rPr>
          <w:sz w:val="24"/>
          <w:szCs w:val="24"/>
        </w:rPr>
        <w:t>g each patient as an individual</w:t>
      </w:r>
      <w:r w:rsidRPr="00507059">
        <w:rPr>
          <w:sz w:val="24"/>
          <w:szCs w:val="24"/>
        </w:rPr>
        <w:t>,</w:t>
      </w:r>
      <w:r w:rsidR="009854B9">
        <w:rPr>
          <w:sz w:val="24"/>
          <w:szCs w:val="24"/>
        </w:rPr>
        <w:t xml:space="preserve"> </w:t>
      </w:r>
      <w:r w:rsidRPr="00507059">
        <w:rPr>
          <w:sz w:val="24"/>
          <w:szCs w:val="24"/>
        </w:rPr>
        <w:t>willing to spend the necessary time to find correct diagnosis to be able to provide the best possible care.</w:t>
      </w:r>
    </w:p>
    <w:p w:rsidR="00507059" w:rsidRDefault="00507059" w:rsidP="00507059">
      <w:pPr>
        <w:pStyle w:val="ListParagraph"/>
        <w:keepNext/>
        <w:numPr>
          <w:ilvl w:val="0"/>
          <w:numId w:val="4"/>
        </w:numPr>
        <w:rPr>
          <w:sz w:val="24"/>
          <w:szCs w:val="24"/>
        </w:rPr>
      </w:pPr>
      <w:r w:rsidRPr="00507059">
        <w:rPr>
          <w:sz w:val="24"/>
          <w:szCs w:val="24"/>
        </w:rPr>
        <w:t>Respect all levels of professional team members, seeks a strong, respectful relationship with all staff members to create an efficient, comfortable work environment.</w:t>
      </w:r>
    </w:p>
    <w:p w:rsidR="00507059" w:rsidRDefault="00507059" w:rsidP="00507059">
      <w:pPr>
        <w:keepNext/>
        <w:rPr>
          <w:rStyle w:val="Heading32"/>
          <w:rFonts w:eastAsia="Courier New"/>
          <w:b w:val="0"/>
          <w:bCs w:val="0"/>
          <w:color w:val="auto"/>
          <w:sz w:val="24"/>
          <w:szCs w:val="24"/>
          <w:u w:val="none"/>
        </w:rPr>
      </w:pPr>
    </w:p>
    <w:p w:rsidR="00647E01" w:rsidRPr="00647E01" w:rsidRDefault="00647E01" w:rsidP="00647E01">
      <w:pPr>
        <w:rPr>
          <w:rFonts w:ascii="Times New Roman" w:hAnsi="Times New Roman" w:cs="Times New Roman"/>
          <w:b/>
          <w:u w:val="single"/>
        </w:rPr>
      </w:pPr>
      <w:r w:rsidRPr="00647E01">
        <w:rPr>
          <w:rFonts w:ascii="Times New Roman" w:hAnsi="Times New Roman" w:cs="Times New Roman"/>
          <w:b/>
          <w:sz w:val="28"/>
          <w:szCs w:val="28"/>
          <w:u w:val="single"/>
        </w:rPr>
        <w:t>CAREER GOALS</w:t>
      </w:r>
      <w:r>
        <w:rPr>
          <w:rFonts w:ascii="Times New Roman" w:hAnsi="Times New Roman" w:cs="Times New Roman"/>
          <w:b/>
          <w:u w:val="single"/>
        </w:rPr>
        <w:t>:</w:t>
      </w:r>
    </w:p>
    <w:p w:rsidR="00647E01" w:rsidRPr="00647E01" w:rsidRDefault="00647E01" w:rsidP="00647E01">
      <w:pPr>
        <w:rPr>
          <w:rFonts w:ascii="Times New Roman" w:hAnsi="Times New Roman" w:cs="Times New Roman"/>
          <w:b/>
        </w:rPr>
      </w:pPr>
    </w:p>
    <w:p w:rsidR="00647E01" w:rsidRPr="00647E01" w:rsidRDefault="00647E01" w:rsidP="00647E01">
      <w:pPr>
        <w:ind w:firstLine="720"/>
        <w:rPr>
          <w:rFonts w:ascii="Times New Roman" w:hAnsi="Times New Roman" w:cs="Times New Roman"/>
          <w:b/>
        </w:rPr>
      </w:pPr>
      <w:r w:rsidRPr="00647E01">
        <w:rPr>
          <w:rFonts w:ascii="Times New Roman" w:hAnsi="Times New Roman" w:cs="Times New Roman"/>
        </w:rPr>
        <w:t>Committed to a career in the dynamic field of</w:t>
      </w:r>
      <w:r w:rsidR="00FF197F">
        <w:rPr>
          <w:rFonts w:ascii="Times New Roman" w:hAnsi="Times New Roman" w:cs="Times New Roman"/>
        </w:rPr>
        <w:t xml:space="preserve"> </w:t>
      </w:r>
      <w:r w:rsidRPr="00647E01">
        <w:rPr>
          <w:rFonts w:ascii="Times New Roman" w:hAnsi="Times New Roman" w:cs="Times New Roman"/>
        </w:rPr>
        <w:t xml:space="preserve"> </w:t>
      </w:r>
      <w:r w:rsidR="00FF197F">
        <w:rPr>
          <w:rFonts w:ascii="Times New Roman" w:hAnsi="Times New Roman" w:cs="Times New Roman"/>
          <w:b/>
        </w:rPr>
        <w:t>Interventional C</w:t>
      </w:r>
      <w:r w:rsidRPr="00647E01">
        <w:rPr>
          <w:rFonts w:ascii="Times New Roman" w:hAnsi="Times New Roman" w:cs="Times New Roman"/>
          <w:b/>
        </w:rPr>
        <w:t xml:space="preserve">ardiology. </w:t>
      </w:r>
    </w:p>
    <w:p w:rsidR="00BC1EA1" w:rsidRDefault="00BC1EA1" w:rsidP="00BC1EA1">
      <w:pPr>
        <w:rPr>
          <w:b/>
          <w:sz w:val="28"/>
          <w:szCs w:val="28"/>
          <w:u w:val="single"/>
        </w:rPr>
      </w:pPr>
    </w:p>
    <w:p w:rsidR="00FA48A7" w:rsidRDefault="00BC1EA1" w:rsidP="00BC1E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KILLS HIGHLIGHT:</w:t>
      </w: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C1EA1" w:rsidRPr="00BC1EA1" w:rsidRDefault="00BC1EA1" w:rsidP="00BC1E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Pr="00BC1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Coronary angiography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>Percutaneous Intervention(highly skilled in Primary PCI)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Peripheral  Angiography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Complex Cardiac Interventions and PTMC. </w:t>
      </w:r>
    </w:p>
    <w:p w:rsidR="00BC1EA1" w:rsidRPr="00FF197F" w:rsidRDefault="00BC1EA1" w:rsidP="00BC1E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197F">
        <w:rPr>
          <w:sz w:val="24"/>
          <w:szCs w:val="24"/>
        </w:rPr>
        <w:t xml:space="preserve">Temporary Pacemaker insertion </w:t>
      </w:r>
    </w:p>
    <w:p w:rsidR="00507059" w:rsidRPr="00FF197F" w:rsidRDefault="00BC1EA1" w:rsidP="00BC1EA1">
      <w:pPr>
        <w:pStyle w:val="ListParagraph"/>
        <w:keepNext/>
        <w:numPr>
          <w:ilvl w:val="0"/>
          <w:numId w:val="5"/>
        </w:numPr>
        <w:rPr>
          <w:rStyle w:val="Heading32"/>
          <w:rFonts w:eastAsia="Courier New"/>
          <w:bCs w:val="0"/>
          <w:color w:val="auto"/>
          <w:sz w:val="24"/>
          <w:szCs w:val="24"/>
          <w:u w:val="none"/>
        </w:rPr>
      </w:pPr>
      <w:r w:rsidRPr="00FF197F">
        <w:rPr>
          <w:sz w:val="24"/>
          <w:szCs w:val="24"/>
        </w:rPr>
        <w:t>Cardiac SPECT Imaging</w:t>
      </w:r>
    </w:p>
    <w:p w:rsidR="00BC1EA1" w:rsidRPr="00647E01" w:rsidRDefault="00BC1EA1" w:rsidP="00507059">
      <w:pPr>
        <w:keepNext/>
        <w:rPr>
          <w:rStyle w:val="Heading32"/>
          <w:rFonts w:eastAsia="Courier New"/>
          <w:b w:val="0"/>
          <w:bCs w:val="0"/>
          <w:color w:val="auto"/>
          <w:sz w:val="24"/>
          <w:szCs w:val="24"/>
          <w:u w:val="none"/>
        </w:rPr>
      </w:pPr>
    </w:p>
    <w:bookmarkEnd w:id="2"/>
    <w:p w:rsidR="00C03917" w:rsidRPr="00F12302" w:rsidRDefault="00A033FC">
      <w:pPr>
        <w:pStyle w:val="Heading31"/>
        <w:keepNext/>
        <w:keepLines/>
        <w:shd w:val="clear" w:color="auto" w:fill="auto"/>
        <w:spacing w:before="0" w:after="285" w:line="310" w:lineRule="exact"/>
        <w:ind w:left="20"/>
        <w:rPr>
          <w:sz w:val="29"/>
        </w:rPr>
      </w:pPr>
      <w:r>
        <w:rPr>
          <w:noProof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9.35pt;margin-top:34.5pt;width:76.4pt;height:13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82qw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" filled="f" stroked="f">
            <v:textbox style="mso-fit-shape-to-text:t" inset="0,0,0,0">
              <w:txbxContent>
                <w:p w:rsidR="00C03917" w:rsidRDefault="008562E8">
                  <w:pPr>
                    <w:pStyle w:val="Bodytext31"/>
                    <w:shd w:val="clear" w:color="auto" w:fill="auto"/>
                    <w:spacing w:before="0" w:line="260" w:lineRule="exact"/>
                    <w:ind w:left="100"/>
                    <w:jc w:val="left"/>
                  </w:pPr>
                  <w:r>
                    <w:rPr>
                      <w:rStyle w:val="Bodytext3Exact"/>
                      <w:b/>
                      <w:bCs/>
                      <w:spacing w:val="0"/>
                    </w:rPr>
                    <w:t>March 2016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 w:rsidR="005A6B43" w:rsidRPr="00F12302">
        <w:rPr>
          <w:rStyle w:val="Heading32"/>
          <w:b/>
          <w:bCs/>
          <w:sz w:val="29"/>
        </w:rPr>
        <w:t>ACADEMIC QUALIFICATIONS</w:t>
      </w:r>
      <w:r w:rsidR="005A6B43" w:rsidRPr="00F12302">
        <w:rPr>
          <w:sz w:val="29"/>
        </w:rPr>
        <w:t>:</w:t>
      </w:r>
      <w:bookmarkEnd w:id="3"/>
    </w:p>
    <w:p w:rsidR="00C03917" w:rsidRPr="00F12302" w:rsidRDefault="008562E8">
      <w:pPr>
        <w:pStyle w:val="Bodytext31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  <w:rPr>
          <w:sz w:val="26"/>
        </w:rPr>
      </w:pPr>
      <w:bookmarkStart w:id="4" w:name="bookmark4"/>
      <w:r w:rsidRPr="00F12302">
        <w:rPr>
          <w:sz w:val="26"/>
        </w:rPr>
        <w:t>FCPS CARDIOLOGY</w:t>
      </w:r>
      <w:bookmarkEnd w:id="4"/>
    </w:p>
    <w:p w:rsidR="00C03917" w:rsidRPr="00F12302" w:rsidRDefault="005A6B43">
      <w:pPr>
        <w:pStyle w:val="BodyText3"/>
        <w:shd w:val="clear" w:color="auto" w:fill="auto"/>
        <w:spacing w:before="0" w:after="0"/>
        <w:ind w:left="720" w:firstLine="0"/>
        <w:jc w:val="left"/>
        <w:rPr>
          <w:sz w:val="24"/>
        </w:rPr>
      </w:pPr>
      <w:r w:rsidRPr="00F12302">
        <w:rPr>
          <w:sz w:val="24"/>
        </w:rPr>
        <w:t>(Medicine &amp; allied)</w:t>
      </w:r>
    </w:p>
    <w:p w:rsidR="00C03917" w:rsidRPr="00F12302" w:rsidRDefault="005A6B43">
      <w:pPr>
        <w:pStyle w:val="BodyText3"/>
        <w:shd w:val="clear" w:color="auto" w:fill="auto"/>
        <w:spacing w:before="0"/>
        <w:ind w:left="720" w:firstLine="0"/>
        <w:jc w:val="left"/>
        <w:rPr>
          <w:sz w:val="24"/>
        </w:rPr>
      </w:pPr>
      <w:r w:rsidRPr="00F12302">
        <w:rPr>
          <w:sz w:val="24"/>
        </w:rPr>
        <w:t>College of Physicians and Surgeons, Pakistan</w:t>
      </w:r>
    </w:p>
    <w:p w:rsidR="00C03917" w:rsidRPr="00F12302" w:rsidRDefault="00A033FC">
      <w:pPr>
        <w:pStyle w:val="Bodytext31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" w:line="280" w:lineRule="exact"/>
        <w:ind w:left="20"/>
        <w:rPr>
          <w:sz w:val="26"/>
        </w:rPr>
      </w:pPr>
      <w:r>
        <w:rPr>
          <w:noProof/>
          <w:sz w:val="26"/>
        </w:rPr>
        <w:lastRenderedPageBreak/>
        <w:pict>
          <v:shape id="Text Box 4" o:spid="_x0000_s1028" type="#_x0000_t202" style="position:absolute;left:0;text-align:left;margin-left:319.1pt;margin-top:-.3pt;width:69.75pt;height:13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rN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" filled="f" stroked="f">
            <v:textbox style="mso-fit-shape-to-text:t" inset="0,0,0,0">
              <w:txbxContent>
                <w:p w:rsidR="00C03917" w:rsidRDefault="005A6B43">
                  <w:pPr>
                    <w:pStyle w:val="Bodytext31"/>
                    <w:shd w:val="clear" w:color="auto" w:fill="auto"/>
                    <w:spacing w:before="0" w:line="260" w:lineRule="exact"/>
                    <w:ind w:left="100"/>
                    <w:jc w:val="left"/>
                  </w:pPr>
                  <w:r>
                    <w:rPr>
                      <w:rStyle w:val="Bodytext3Exact"/>
                      <w:b/>
                      <w:bCs/>
                      <w:spacing w:val="0"/>
                    </w:rPr>
                    <w:t>June 200</w:t>
                  </w:r>
                  <w:r w:rsidR="00102CA0">
                    <w:rPr>
                      <w:rStyle w:val="Bodytext3Exact"/>
                      <w:b/>
                      <w:bCs/>
                      <w:spacing w:val="0"/>
                    </w:rPr>
                    <w:t>5</w:t>
                  </w:r>
                </w:p>
              </w:txbxContent>
            </v:textbox>
            <w10:wrap type="square" anchorx="margin"/>
          </v:shape>
        </w:pict>
      </w:r>
      <w:bookmarkStart w:id="5" w:name="bookmark6"/>
      <w:r w:rsidR="005A6B43" w:rsidRPr="00F12302">
        <w:rPr>
          <w:sz w:val="26"/>
        </w:rPr>
        <w:t>MBBS</w:t>
      </w:r>
      <w:bookmarkEnd w:id="5"/>
    </w:p>
    <w:p w:rsidR="00C03917" w:rsidRPr="00F12302" w:rsidRDefault="00102CA0">
      <w:pPr>
        <w:pStyle w:val="BodyText3"/>
        <w:shd w:val="clear" w:color="auto" w:fill="auto"/>
        <w:spacing w:before="0" w:after="336" w:line="260" w:lineRule="exact"/>
        <w:ind w:left="720" w:firstLine="0"/>
        <w:jc w:val="left"/>
        <w:rPr>
          <w:sz w:val="24"/>
        </w:rPr>
      </w:pPr>
      <w:r>
        <w:rPr>
          <w:sz w:val="24"/>
        </w:rPr>
        <w:t>LUMHS, Jamshoro, Hyderabad.</w:t>
      </w:r>
    </w:p>
    <w:p w:rsidR="00E10AB3" w:rsidRPr="00E10AB3" w:rsidRDefault="00E10AB3">
      <w:pPr>
        <w:pStyle w:val="Heading31"/>
        <w:keepNext/>
        <w:keepLines/>
        <w:shd w:val="clear" w:color="auto" w:fill="auto"/>
        <w:spacing w:before="0" w:after="336" w:line="310" w:lineRule="exact"/>
        <w:ind w:left="20"/>
        <w:rPr>
          <w:rStyle w:val="Heading32"/>
          <w:bCs/>
          <w:sz w:val="29"/>
        </w:rPr>
      </w:pPr>
      <w:bookmarkStart w:id="6" w:name="bookmark7"/>
      <w:r w:rsidRPr="00E10AB3">
        <w:rPr>
          <w:bCs w:val="0"/>
          <w:sz w:val="28"/>
          <w:szCs w:val="28"/>
          <w:u w:val="single"/>
        </w:rPr>
        <w:t xml:space="preserve">PROFESSIONAL  EXPERIENCE AND TRAINING                                                  </w:t>
      </w:r>
    </w:p>
    <w:p w:rsidR="00763FAA" w:rsidRDefault="00763FAA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bookmarkStart w:id="7" w:name="bookmark8"/>
      <w:bookmarkEnd w:id="6"/>
      <w:r>
        <w:rPr>
          <w:sz w:val="26"/>
        </w:rPr>
        <w:t>Senior Registrar</w:t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</w:r>
      <w:r w:rsidR="00BE211F">
        <w:rPr>
          <w:sz w:val="26"/>
        </w:rPr>
        <w:tab/>
        <w:t>March 2019 till date</w:t>
      </w:r>
    </w:p>
    <w:p w:rsidR="00763FAA" w:rsidRPr="00763FAA" w:rsidRDefault="00763FAA" w:rsidP="00763FAA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763FAA">
        <w:rPr>
          <w:b w:val="0"/>
          <w:sz w:val="26"/>
        </w:rPr>
        <w:t>NICVD,</w:t>
      </w:r>
      <w:r w:rsidR="00E2473A">
        <w:rPr>
          <w:b w:val="0"/>
          <w:sz w:val="26"/>
        </w:rPr>
        <w:t xml:space="preserve"> Karachi</w:t>
      </w:r>
    </w:p>
    <w:p w:rsidR="00763FAA" w:rsidRPr="00763FAA" w:rsidRDefault="00763FAA" w:rsidP="00763FAA">
      <w:pPr>
        <w:pStyle w:val="Bodytext31"/>
        <w:shd w:val="clear" w:color="auto" w:fill="auto"/>
        <w:spacing w:before="0" w:line="260" w:lineRule="exact"/>
        <w:jc w:val="left"/>
        <w:rPr>
          <w:b w:val="0"/>
          <w:sz w:val="26"/>
        </w:rPr>
      </w:pPr>
    </w:p>
    <w:p w:rsidR="006A1062" w:rsidRDefault="006A1062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r>
        <w:rPr>
          <w:sz w:val="26"/>
        </w:rPr>
        <w:t>Intervent</w:t>
      </w:r>
      <w:r w:rsidR="00102CA0">
        <w:rPr>
          <w:sz w:val="26"/>
        </w:rPr>
        <w:t xml:space="preserve">ional Cardiology Training </w:t>
      </w:r>
      <w:r w:rsidR="00102CA0">
        <w:rPr>
          <w:sz w:val="26"/>
        </w:rPr>
        <w:tab/>
      </w:r>
      <w:r w:rsidR="00102CA0">
        <w:rPr>
          <w:sz w:val="26"/>
        </w:rPr>
        <w:tab/>
        <w:t>December</w:t>
      </w:r>
      <w:r>
        <w:rPr>
          <w:sz w:val="26"/>
        </w:rPr>
        <w:t xml:space="preserve"> 201</w:t>
      </w:r>
      <w:r w:rsidR="00102CA0">
        <w:rPr>
          <w:sz w:val="26"/>
        </w:rPr>
        <w:t>6</w:t>
      </w:r>
      <w:r>
        <w:rPr>
          <w:sz w:val="26"/>
        </w:rPr>
        <w:t xml:space="preserve"> to </w:t>
      </w:r>
      <w:r w:rsidR="00102CA0">
        <w:rPr>
          <w:sz w:val="26"/>
        </w:rPr>
        <w:t xml:space="preserve">December </w:t>
      </w:r>
      <w:r>
        <w:rPr>
          <w:sz w:val="26"/>
        </w:rPr>
        <w:t>201</w:t>
      </w:r>
      <w:r w:rsidR="00102CA0">
        <w:rPr>
          <w:sz w:val="26"/>
        </w:rPr>
        <w:t>8</w:t>
      </w:r>
    </w:p>
    <w:p w:rsidR="00B00C64" w:rsidRPr="00B00C64" w:rsidRDefault="00B00C64" w:rsidP="00B00C64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B00C64">
        <w:rPr>
          <w:b w:val="0"/>
          <w:sz w:val="26"/>
        </w:rPr>
        <w:t xml:space="preserve">NICVD, Karachi. </w:t>
      </w:r>
    </w:p>
    <w:p w:rsidR="006A1062" w:rsidRDefault="006A1062" w:rsidP="006A1062">
      <w:pPr>
        <w:pStyle w:val="Bodytext31"/>
        <w:shd w:val="clear" w:color="auto" w:fill="auto"/>
        <w:spacing w:before="0" w:line="260" w:lineRule="exact"/>
        <w:ind w:left="360"/>
        <w:jc w:val="left"/>
        <w:rPr>
          <w:sz w:val="26"/>
        </w:rPr>
      </w:pPr>
    </w:p>
    <w:p w:rsidR="0082660F" w:rsidRPr="00F12302" w:rsidRDefault="0082660F" w:rsidP="0082660F">
      <w:pPr>
        <w:pStyle w:val="Bodytext31"/>
        <w:numPr>
          <w:ilvl w:val="0"/>
          <w:numId w:val="3"/>
        </w:numPr>
        <w:shd w:val="clear" w:color="auto" w:fill="auto"/>
        <w:spacing w:before="0" w:line="260" w:lineRule="exact"/>
        <w:jc w:val="left"/>
        <w:rPr>
          <w:sz w:val="26"/>
        </w:rPr>
      </w:pPr>
      <w:r w:rsidRPr="00F12302">
        <w:rPr>
          <w:sz w:val="26"/>
        </w:rPr>
        <w:t>Post Clinical Fellow Adult Car</w:t>
      </w:r>
      <w:r w:rsidR="00102CA0">
        <w:rPr>
          <w:sz w:val="26"/>
        </w:rPr>
        <w:t>diology</w:t>
      </w:r>
      <w:r w:rsidR="00102CA0">
        <w:rPr>
          <w:sz w:val="26"/>
        </w:rPr>
        <w:tab/>
      </w:r>
      <w:r w:rsidR="00102CA0">
        <w:rPr>
          <w:sz w:val="26"/>
        </w:rPr>
        <w:tab/>
      </w:r>
      <w:r w:rsidRPr="00F12302">
        <w:rPr>
          <w:sz w:val="26"/>
        </w:rPr>
        <w:t xml:space="preserve">2015 </w:t>
      </w:r>
      <w:r w:rsidR="006A1062">
        <w:rPr>
          <w:sz w:val="26"/>
        </w:rPr>
        <w:t>to 201</w:t>
      </w:r>
      <w:r w:rsidR="00102CA0">
        <w:rPr>
          <w:sz w:val="26"/>
        </w:rPr>
        <w:t>6</w:t>
      </w:r>
    </w:p>
    <w:p w:rsidR="0082660F" w:rsidRPr="00F12302" w:rsidRDefault="0082660F" w:rsidP="0082660F">
      <w:pPr>
        <w:pStyle w:val="Bodytext31"/>
        <w:shd w:val="clear" w:color="auto" w:fill="auto"/>
        <w:spacing w:before="0" w:line="260" w:lineRule="exact"/>
        <w:ind w:left="360"/>
        <w:jc w:val="left"/>
        <w:rPr>
          <w:b w:val="0"/>
          <w:sz w:val="26"/>
        </w:rPr>
      </w:pPr>
      <w:r w:rsidRPr="00F12302">
        <w:rPr>
          <w:b w:val="0"/>
          <w:sz w:val="26"/>
        </w:rPr>
        <w:t>NICVD, Karachi</w:t>
      </w:r>
    </w:p>
    <w:p w:rsidR="006417D5" w:rsidRPr="00F12302" w:rsidRDefault="006417D5" w:rsidP="006417D5">
      <w:pPr>
        <w:pStyle w:val="Bodytext31"/>
        <w:shd w:val="clear" w:color="auto" w:fill="auto"/>
        <w:spacing w:before="0" w:line="260" w:lineRule="exact"/>
        <w:jc w:val="left"/>
        <w:rPr>
          <w:sz w:val="26"/>
        </w:rPr>
      </w:pPr>
    </w:p>
    <w:p w:rsidR="00F12302" w:rsidRDefault="00F12302" w:rsidP="00F12302">
      <w:pPr>
        <w:pStyle w:val="Bodytext31"/>
        <w:shd w:val="clear" w:color="auto" w:fill="auto"/>
        <w:spacing w:before="0" w:line="260" w:lineRule="exact"/>
        <w:ind w:left="100" w:firstLine="260"/>
        <w:jc w:val="left"/>
        <w:rPr>
          <w:rStyle w:val="Heading32"/>
          <w:b/>
          <w:bCs/>
          <w:sz w:val="29"/>
        </w:rPr>
      </w:pPr>
      <w:bookmarkStart w:id="8" w:name="bookmark9"/>
      <w:bookmarkEnd w:id="7"/>
    </w:p>
    <w:p w:rsidR="008D5E34" w:rsidRDefault="005A6B43" w:rsidP="00B76EDA">
      <w:pPr>
        <w:pStyle w:val="Bodytext31"/>
        <w:shd w:val="clear" w:color="auto" w:fill="auto"/>
        <w:spacing w:before="0" w:line="260" w:lineRule="exact"/>
        <w:jc w:val="left"/>
        <w:rPr>
          <w:rStyle w:val="Heading32"/>
          <w:b/>
          <w:bCs/>
          <w:sz w:val="28"/>
        </w:rPr>
      </w:pPr>
      <w:r w:rsidRPr="002B0B98">
        <w:rPr>
          <w:rStyle w:val="Heading32"/>
          <w:b/>
          <w:bCs/>
          <w:sz w:val="28"/>
        </w:rPr>
        <w:t>POST GRADUATE FCPS TRAINING:</w:t>
      </w:r>
      <w:bookmarkEnd w:id="8"/>
    </w:p>
    <w:p w:rsidR="00B76EDA" w:rsidRPr="008D5E34" w:rsidRDefault="00B76EDA" w:rsidP="00B76EDA">
      <w:pPr>
        <w:pStyle w:val="Bodytext31"/>
        <w:shd w:val="clear" w:color="auto" w:fill="auto"/>
        <w:spacing w:before="0" w:line="260" w:lineRule="exact"/>
        <w:jc w:val="left"/>
        <w:rPr>
          <w:rStyle w:val="BodyText1"/>
          <w:b w:val="0"/>
          <w:sz w:val="24"/>
          <w:u w:val="none"/>
        </w:rPr>
      </w:pPr>
    </w:p>
    <w:p w:rsidR="008B1295" w:rsidRDefault="008D5E34" w:rsidP="008B1295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8D5E34">
        <w:rPr>
          <w:b/>
          <w:sz w:val="24"/>
        </w:rPr>
        <w:t>MEDICINIE AND ALLIED</w:t>
      </w:r>
      <w:r w:rsidR="00B76EDA">
        <w:rPr>
          <w:b/>
          <w:sz w:val="24"/>
        </w:rPr>
        <w:t xml:space="preserve">:   </w:t>
      </w:r>
      <w:r w:rsidR="00B76EDA">
        <w:rPr>
          <w:sz w:val="24"/>
        </w:rPr>
        <w:t>FC</w:t>
      </w:r>
      <w:r w:rsidR="00B76EDA" w:rsidRPr="00F12302">
        <w:rPr>
          <w:sz w:val="24"/>
        </w:rPr>
        <w:t xml:space="preserve">PS Post Graduate Trainee </w:t>
      </w:r>
      <w:bookmarkStart w:id="9" w:name="bookmark10"/>
      <w:r w:rsidR="00102CA0">
        <w:rPr>
          <w:sz w:val="24"/>
        </w:rPr>
        <w:t xml:space="preserve">LUMHS, Jamshoro, Hyderabad. </w:t>
      </w:r>
    </w:p>
    <w:p w:rsidR="00102CA0" w:rsidRDefault="00102CA0">
      <w:pPr>
        <w:pStyle w:val="Heading31"/>
        <w:keepNext/>
        <w:keepLines/>
        <w:shd w:val="clear" w:color="auto" w:fill="auto"/>
        <w:spacing w:before="0" w:after="299" w:line="310" w:lineRule="exact"/>
        <w:jc w:val="left"/>
        <w:rPr>
          <w:rStyle w:val="Heading32"/>
          <w:b/>
          <w:bCs/>
          <w:sz w:val="29"/>
        </w:rPr>
      </w:pPr>
      <w:bookmarkStart w:id="10" w:name="bookmark17"/>
      <w:bookmarkEnd w:id="9"/>
    </w:p>
    <w:p w:rsidR="00C03917" w:rsidRDefault="00761D87">
      <w:pPr>
        <w:pStyle w:val="Heading31"/>
        <w:keepNext/>
        <w:keepLines/>
        <w:shd w:val="clear" w:color="auto" w:fill="auto"/>
        <w:spacing w:before="0" w:after="299" w:line="310" w:lineRule="exact"/>
        <w:jc w:val="left"/>
        <w:rPr>
          <w:rStyle w:val="Heading32"/>
          <w:b/>
          <w:bCs/>
          <w:sz w:val="29"/>
        </w:rPr>
      </w:pPr>
      <w:r>
        <w:rPr>
          <w:rStyle w:val="Heading32"/>
          <w:b/>
          <w:bCs/>
          <w:sz w:val="29"/>
        </w:rPr>
        <w:t>PUBLICATIONS</w:t>
      </w:r>
      <w:r w:rsidR="005A6B43" w:rsidRPr="00F12302">
        <w:rPr>
          <w:rStyle w:val="Heading32"/>
          <w:b/>
          <w:bCs/>
          <w:sz w:val="29"/>
        </w:rPr>
        <w:t>:</w:t>
      </w:r>
      <w:bookmarkEnd w:id="10"/>
    </w:p>
    <w:p w:rsidR="00102CA0" w:rsidRPr="00102CA0" w:rsidRDefault="00102CA0" w:rsidP="00102CA0">
      <w:pPr>
        <w:pStyle w:val="BodyText3"/>
        <w:numPr>
          <w:ilvl w:val="0"/>
          <w:numId w:val="13"/>
        </w:numPr>
        <w:shd w:val="clear" w:color="auto" w:fill="auto"/>
        <w:spacing w:before="352" w:after="0"/>
        <w:ind w:right="3360"/>
        <w:jc w:val="left"/>
        <w:rPr>
          <w:sz w:val="24"/>
        </w:rPr>
      </w:pPr>
      <w:hyperlink r:id="rId8" w:history="1">
        <w:r w:rsidRPr="00102CA0">
          <w:rPr>
            <w:sz w:val="24"/>
          </w:rPr>
          <w:t>Predictors and outcome of no-reflow post primary percutaneous coronary intervention for ST elevation myocardial infarction</w:t>
        </w:r>
      </w:hyperlink>
    </w:p>
    <w:p w:rsidR="00102CA0" w:rsidRDefault="00102CA0" w:rsidP="005702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E90" w:rsidRDefault="00064E90" w:rsidP="00064E90">
      <w:pPr>
        <w:pStyle w:val="Heading31"/>
        <w:keepNext/>
        <w:keepLines/>
        <w:shd w:val="clear" w:color="auto" w:fill="auto"/>
        <w:spacing w:before="0" w:after="299" w:line="310" w:lineRule="exact"/>
        <w:jc w:val="left"/>
        <w:rPr>
          <w:rStyle w:val="Heading32"/>
          <w:b/>
          <w:bCs/>
          <w:sz w:val="29"/>
        </w:rPr>
      </w:pPr>
    </w:p>
    <w:p w:rsidR="00064E90" w:rsidRDefault="00064E90" w:rsidP="00064E90">
      <w:pPr>
        <w:pStyle w:val="Heading31"/>
        <w:keepNext/>
        <w:keepLines/>
        <w:shd w:val="clear" w:color="auto" w:fill="auto"/>
        <w:spacing w:before="0" w:after="299" w:line="310" w:lineRule="exact"/>
        <w:jc w:val="left"/>
        <w:rPr>
          <w:rStyle w:val="Heading32"/>
          <w:b/>
          <w:bCs/>
          <w:sz w:val="29"/>
        </w:rPr>
      </w:pPr>
      <w:r>
        <w:rPr>
          <w:rStyle w:val="Heading32"/>
          <w:b/>
          <w:bCs/>
          <w:sz w:val="29"/>
        </w:rPr>
        <w:t xml:space="preserve">PERSONAL: </w:t>
      </w:r>
    </w:p>
    <w:p w:rsidR="00064E90" w:rsidRPr="00064E90" w:rsidRDefault="00064E90" w:rsidP="00064E90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064E90">
        <w:rPr>
          <w:sz w:val="24"/>
        </w:rPr>
        <w:t>Father’s Name</w:t>
      </w:r>
      <w:r w:rsidRPr="00064E90">
        <w:rPr>
          <w:sz w:val="24"/>
        </w:rPr>
        <w:tab/>
      </w:r>
      <w:r>
        <w:rPr>
          <w:sz w:val="24"/>
        </w:rPr>
        <w:tab/>
      </w:r>
      <w:r w:rsidRPr="00064E90">
        <w:rPr>
          <w:sz w:val="24"/>
        </w:rPr>
        <w:t>:</w:t>
      </w:r>
      <w:r w:rsidRPr="00064E90">
        <w:rPr>
          <w:sz w:val="24"/>
        </w:rPr>
        <w:tab/>
        <w:t xml:space="preserve">Durgadas </w:t>
      </w:r>
    </w:p>
    <w:p w:rsidR="00064E90" w:rsidRPr="00064E90" w:rsidRDefault="00064E90" w:rsidP="00064E90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064E90">
        <w:rPr>
          <w:sz w:val="24"/>
        </w:rPr>
        <w:t>CNIC No.</w:t>
      </w:r>
      <w:r w:rsidRPr="00064E90">
        <w:rPr>
          <w:sz w:val="24"/>
        </w:rPr>
        <w:tab/>
      </w:r>
      <w:r w:rsidRPr="00064E90">
        <w:rPr>
          <w:sz w:val="24"/>
        </w:rPr>
        <w:tab/>
        <w:t>:</w:t>
      </w:r>
      <w:r w:rsidRPr="00064E90">
        <w:rPr>
          <w:sz w:val="24"/>
        </w:rPr>
        <w:tab/>
        <w:t>4410-73631080-9</w:t>
      </w:r>
    </w:p>
    <w:p w:rsidR="00064E90" w:rsidRPr="00064E90" w:rsidRDefault="00064E90" w:rsidP="00064E90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064E90">
        <w:rPr>
          <w:sz w:val="24"/>
        </w:rPr>
        <w:t>Date of Birth</w:t>
      </w:r>
      <w:r w:rsidRPr="00064E90">
        <w:rPr>
          <w:sz w:val="24"/>
        </w:rPr>
        <w:tab/>
      </w:r>
      <w:r>
        <w:rPr>
          <w:sz w:val="24"/>
        </w:rPr>
        <w:tab/>
      </w:r>
      <w:r w:rsidRPr="00064E90">
        <w:rPr>
          <w:sz w:val="24"/>
        </w:rPr>
        <w:t>:</w:t>
      </w:r>
      <w:r w:rsidRPr="00064E90">
        <w:rPr>
          <w:sz w:val="24"/>
        </w:rPr>
        <w:tab/>
        <w:t>16th January, 1979</w:t>
      </w:r>
    </w:p>
    <w:p w:rsidR="00064E90" w:rsidRPr="00064E90" w:rsidRDefault="00064E90" w:rsidP="00064E90">
      <w:pPr>
        <w:pStyle w:val="BodyText3"/>
        <w:shd w:val="clear" w:color="auto" w:fill="auto"/>
        <w:spacing w:before="352" w:after="0"/>
        <w:ind w:right="3360" w:firstLine="0"/>
        <w:jc w:val="left"/>
        <w:rPr>
          <w:sz w:val="24"/>
        </w:rPr>
      </w:pPr>
      <w:r w:rsidRPr="00064E90">
        <w:rPr>
          <w:sz w:val="24"/>
        </w:rPr>
        <w:t>Domicile</w:t>
      </w:r>
      <w:r w:rsidRPr="00064E90">
        <w:rPr>
          <w:sz w:val="24"/>
        </w:rPr>
        <w:tab/>
      </w:r>
      <w:r w:rsidRPr="00064E90">
        <w:rPr>
          <w:sz w:val="24"/>
        </w:rPr>
        <w:tab/>
        <w:t>:</w:t>
      </w:r>
      <w:r w:rsidRPr="00064E90">
        <w:rPr>
          <w:sz w:val="24"/>
        </w:rPr>
        <w:tab/>
        <w:t>Umerkot</w:t>
      </w:r>
    </w:p>
    <w:p w:rsidR="00064E90" w:rsidRDefault="00064E90" w:rsidP="00064E90">
      <w:pPr>
        <w:pStyle w:val="Default"/>
        <w:rPr>
          <w:sz w:val="28"/>
          <w:szCs w:val="28"/>
        </w:rPr>
      </w:pPr>
    </w:p>
    <w:p w:rsidR="00064E90" w:rsidRDefault="00064E90" w:rsidP="00064E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2302" w:rsidRPr="00F12302" w:rsidRDefault="00F12302">
      <w:pPr>
        <w:pStyle w:val="BodyText3"/>
        <w:shd w:val="clear" w:color="auto" w:fill="auto"/>
        <w:spacing w:before="0" w:after="0" w:line="260" w:lineRule="exact"/>
        <w:ind w:left="720" w:firstLine="0"/>
        <w:rPr>
          <w:sz w:val="24"/>
        </w:rPr>
        <w:sectPr w:rsidR="00F12302" w:rsidRPr="00F12302" w:rsidSect="006A1062">
          <w:pgSz w:w="12240" w:h="15840"/>
          <w:pgMar w:top="990" w:right="1018" w:bottom="1483" w:left="879" w:header="0" w:footer="3" w:gutter="0"/>
          <w:cols w:space="720"/>
          <w:noEndnote/>
          <w:docGrid w:linePitch="360"/>
        </w:sectPr>
      </w:pPr>
    </w:p>
    <w:p w:rsidR="00C03917" w:rsidRPr="00F12302" w:rsidRDefault="00C03917" w:rsidP="00F12302">
      <w:pPr>
        <w:pStyle w:val="Heading31"/>
        <w:keepNext/>
        <w:keepLines/>
        <w:shd w:val="clear" w:color="auto" w:fill="auto"/>
        <w:spacing w:before="0" w:after="294" w:line="310" w:lineRule="exact"/>
        <w:jc w:val="left"/>
        <w:rPr>
          <w:sz w:val="24"/>
        </w:rPr>
      </w:pPr>
    </w:p>
    <w:sectPr w:rsidR="00C03917" w:rsidRPr="00F12302" w:rsidSect="00F12302">
      <w:pgSz w:w="12240" w:h="15840"/>
      <w:pgMar w:top="2535" w:right="4891" w:bottom="10196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85" w:rsidRDefault="008A3385">
      <w:r>
        <w:separator/>
      </w:r>
    </w:p>
  </w:endnote>
  <w:endnote w:type="continuationSeparator" w:id="1">
    <w:p w:rsidR="008A3385" w:rsidRDefault="008A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85" w:rsidRDefault="008A3385"/>
  </w:footnote>
  <w:footnote w:type="continuationSeparator" w:id="1">
    <w:p w:rsidR="008A3385" w:rsidRDefault="008A33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D4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182AE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7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C5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40F"/>
    <w:multiLevelType w:val="multilevel"/>
    <w:tmpl w:val="F8789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A2BD2"/>
    <w:multiLevelType w:val="hybridMultilevel"/>
    <w:tmpl w:val="31D8B408"/>
    <w:lvl w:ilvl="0" w:tplc="6EFE8EE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13EFF"/>
    <w:multiLevelType w:val="hybridMultilevel"/>
    <w:tmpl w:val="FADA2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86D47"/>
    <w:multiLevelType w:val="hybridMultilevel"/>
    <w:tmpl w:val="FC6C7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879C8"/>
    <w:multiLevelType w:val="hybridMultilevel"/>
    <w:tmpl w:val="9E688B82"/>
    <w:lvl w:ilvl="0" w:tplc="86EC9D92">
      <w:start w:val="1"/>
      <w:numFmt w:val="bullet"/>
      <w:lvlText w:val="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04AF1"/>
    <w:multiLevelType w:val="hybridMultilevel"/>
    <w:tmpl w:val="2980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373F"/>
    <w:multiLevelType w:val="hybridMultilevel"/>
    <w:tmpl w:val="461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A6CFB"/>
    <w:multiLevelType w:val="hybridMultilevel"/>
    <w:tmpl w:val="2D5EF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F333CE"/>
    <w:multiLevelType w:val="hybridMultilevel"/>
    <w:tmpl w:val="4E5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3917"/>
    <w:rsid w:val="000018A5"/>
    <w:rsid w:val="00064E90"/>
    <w:rsid w:val="00102CA0"/>
    <w:rsid w:val="00147C93"/>
    <w:rsid w:val="001F2FF7"/>
    <w:rsid w:val="00204379"/>
    <w:rsid w:val="00235ACD"/>
    <w:rsid w:val="002425A9"/>
    <w:rsid w:val="0028218A"/>
    <w:rsid w:val="002908C8"/>
    <w:rsid w:val="00290D79"/>
    <w:rsid w:val="002B0B98"/>
    <w:rsid w:val="002D6D26"/>
    <w:rsid w:val="002F4C72"/>
    <w:rsid w:val="003A378C"/>
    <w:rsid w:val="00465D2E"/>
    <w:rsid w:val="004715B9"/>
    <w:rsid w:val="004715FF"/>
    <w:rsid w:val="00492E94"/>
    <w:rsid w:val="00507059"/>
    <w:rsid w:val="00535878"/>
    <w:rsid w:val="00570267"/>
    <w:rsid w:val="005A6B43"/>
    <w:rsid w:val="005B50AD"/>
    <w:rsid w:val="005E091E"/>
    <w:rsid w:val="005F5E05"/>
    <w:rsid w:val="00617CEC"/>
    <w:rsid w:val="006417D5"/>
    <w:rsid w:val="00647E01"/>
    <w:rsid w:val="00651951"/>
    <w:rsid w:val="00677B7F"/>
    <w:rsid w:val="006A1062"/>
    <w:rsid w:val="00757B7C"/>
    <w:rsid w:val="00761D87"/>
    <w:rsid w:val="00763FAA"/>
    <w:rsid w:val="00776E56"/>
    <w:rsid w:val="00797F2A"/>
    <w:rsid w:val="007E51DE"/>
    <w:rsid w:val="007F5E36"/>
    <w:rsid w:val="0082660F"/>
    <w:rsid w:val="00826CBC"/>
    <w:rsid w:val="008562E8"/>
    <w:rsid w:val="008A3385"/>
    <w:rsid w:val="008B1295"/>
    <w:rsid w:val="008C5CC7"/>
    <w:rsid w:val="008D5E34"/>
    <w:rsid w:val="00947C55"/>
    <w:rsid w:val="009646BC"/>
    <w:rsid w:val="009854B9"/>
    <w:rsid w:val="00A033FC"/>
    <w:rsid w:val="00A44D0B"/>
    <w:rsid w:val="00AA03BC"/>
    <w:rsid w:val="00B00C64"/>
    <w:rsid w:val="00B76EDA"/>
    <w:rsid w:val="00BB56C3"/>
    <w:rsid w:val="00BC1EA1"/>
    <w:rsid w:val="00BD0B02"/>
    <w:rsid w:val="00BE211F"/>
    <w:rsid w:val="00BF1514"/>
    <w:rsid w:val="00BF48EA"/>
    <w:rsid w:val="00C00E7D"/>
    <w:rsid w:val="00C03917"/>
    <w:rsid w:val="00C07B27"/>
    <w:rsid w:val="00C80752"/>
    <w:rsid w:val="00CB4C00"/>
    <w:rsid w:val="00CD4BA3"/>
    <w:rsid w:val="00D27E37"/>
    <w:rsid w:val="00D61748"/>
    <w:rsid w:val="00D7661F"/>
    <w:rsid w:val="00DE376E"/>
    <w:rsid w:val="00DF1446"/>
    <w:rsid w:val="00E10AB3"/>
    <w:rsid w:val="00E2186F"/>
    <w:rsid w:val="00E2473A"/>
    <w:rsid w:val="00E34FE0"/>
    <w:rsid w:val="00E572A5"/>
    <w:rsid w:val="00E60FB4"/>
    <w:rsid w:val="00EA011A"/>
    <w:rsid w:val="00EC5966"/>
    <w:rsid w:val="00F12302"/>
    <w:rsid w:val="00F470E7"/>
    <w:rsid w:val="00FA48A7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CC7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61D8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CC7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sid w:val="008C5CC7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8C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30">
    <w:name w:val="Heading #3_"/>
    <w:basedOn w:val="DefaultParagraphFont"/>
    <w:link w:val="Heading31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32">
    <w:name w:val="Heading #3"/>
    <w:basedOn w:val="Heading30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Bodytext">
    <w:name w:val="Body text_"/>
    <w:basedOn w:val="DefaultParagraphFont"/>
    <w:link w:val="BodyText3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_"/>
    <w:basedOn w:val="DefaultParagraphFont"/>
    <w:link w:val="Bodytext31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4pt">
    <w:name w:val="Body text + 14 pt"/>
    <w:aliases w:val="Bold"/>
    <w:basedOn w:val="Bodytext"/>
    <w:rsid w:val="008C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BodytextExact">
    <w:name w:val="Body text Exact"/>
    <w:basedOn w:val="DefaultParagraphFon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1">
    <w:name w:val="Body Text1"/>
    <w:basedOn w:val="Bodytex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1">
    <w:name w:val="Body Text2"/>
    <w:basedOn w:val="Bodytext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sid w:val="008C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5pt">
    <w:name w:val="Body text + 12.5 pt"/>
    <w:aliases w:val="Bold,Italic"/>
    <w:basedOn w:val="Bodytext"/>
    <w:rsid w:val="008C5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Bodytext31">
    <w:name w:val="Body text (3)"/>
    <w:basedOn w:val="Normal"/>
    <w:link w:val="Bodytext30"/>
    <w:rsid w:val="008C5CC7"/>
    <w:pPr>
      <w:shd w:val="clear" w:color="auto" w:fill="FFFFFF"/>
      <w:spacing w:before="42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rsid w:val="008C5CC7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rsid w:val="008C5CC7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Bodytext20">
    <w:name w:val="Body text (2)"/>
    <w:basedOn w:val="Normal"/>
    <w:link w:val="Bodytext2"/>
    <w:rsid w:val="008C5CC7"/>
    <w:pPr>
      <w:shd w:val="clear" w:color="auto" w:fill="FFFFFF"/>
      <w:spacing w:before="60" w:after="960" w:line="326" w:lineRule="exact"/>
      <w:ind w:hanging="7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31">
    <w:name w:val="Heading #3"/>
    <w:basedOn w:val="Normal"/>
    <w:link w:val="Heading30"/>
    <w:rsid w:val="008C5CC7"/>
    <w:pPr>
      <w:shd w:val="clear" w:color="auto" w:fill="FFFFFF"/>
      <w:spacing w:before="96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">
    <w:name w:val="Body Text3"/>
    <w:basedOn w:val="Normal"/>
    <w:link w:val="Bodytext"/>
    <w:rsid w:val="008C5CC7"/>
    <w:pPr>
      <w:shd w:val="clear" w:color="auto" w:fill="FFFFFF"/>
      <w:spacing w:before="420" w:after="300"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8C5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Normal"/>
    <w:link w:val="Tableofcontents"/>
    <w:rsid w:val="008C5CC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F12302"/>
    <w:rPr>
      <w:color w:val="000000"/>
    </w:rPr>
  </w:style>
  <w:style w:type="paragraph" w:styleId="ListParagraph">
    <w:name w:val="List Paragraph"/>
    <w:basedOn w:val="Normal"/>
    <w:uiPriority w:val="34"/>
    <w:qFormat/>
    <w:rsid w:val="00507059"/>
    <w:pPr>
      <w:overflowPunct w:val="0"/>
      <w:adjustRightInd w:val="0"/>
      <w:ind w:left="720"/>
    </w:pPr>
    <w:rPr>
      <w:rFonts w:ascii="Times New Roman" w:eastAsia="Times New Roman" w:hAnsi="Times New Roman" w:cs="Times New Roman"/>
      <w:color w:val="auto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61D8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C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64E90"/>
    <w:pPr>
      <w:widowControl/>
      <w:autoSpaceDE w:val="0"/>
      <w:autoSpaceDN w:val="0"/>
      <w:adjustRightInd w:val="0"/>
    </w:pPr>
    <w:rPr>
      <w:rFonts w:ascii="Candara" w:hAnsi="Candara" w:cs="Candar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352906715300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06D3-DC33-439A-B326-AF87CB0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Khan</dc:creator>
  <cp:lastModifiedBy>Ahmed</cp:lastModifiedBy>
  <cp:revision>5</cp:revision>
  <cp:lastPrinted>2020-12-10T06:01:00Z</cp:lastPrinted>
  <dcterms:created xsi:type="dcterms:W3CDTF">2020-09-06T18:31:00Z</dcterms:created>
  <dcterms:modified xsi:type="dcterms:W3CDTF">2020-12-10T06:01:00Z</dcterms:modified>
</cp:coreProperties>
</file>