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3B4" w:rsidRDefault="006B53C6" w:rsidP="00737561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97374">
        <w:rPr>
          <w:rFonts w:ascii="Arial" w:hAnsi="Arial" w:cs="Arial"/>
          <w:sz w:val="24"/>
          <w:szCs w:val="24"/>
          <w:u w:val="single"/>
        </w:rPr>
        <w:t xml:space="preserve"> C</w:t>
      </w:r>
      <w:r w:rsidR="00285240">
        <w:rPr>
          <w:rFonts w:ascii="Arial" w:hAnsi="Arial" w:cs="Arial"/>
          <w:sz w:val="24"/>
          <w:szCs w:val="24"/>
          <w:u w:val="single"/>
        </w:rPr>
        <w:t xml:space="preserve">urriculum </w:t>
      </w:r>
      <w:r w:rsidRPr="00597374">
        <w:rPr>
          <w:rFonts w:ascii="Arial" w:hAnsi="Arial" w:cs="Arial"/>
          <w:sz w:val="24"/>
          <w:szCs w:val="24"/>
          <w:u w:val="single"/>
        </w:rPr>
        <w:t>V</w:t>
      </w:r>
      <w:r w:rsidR="00285240">
        <w:rPr>
          <w:rFonts w:ascii="Arial" w:hAnsi="Arial" w:cs="Arial"/>
          <w:sz w:val="24"/>
          <w:szCs w:val="24"/>
          <w:u w:val="single"/>
        </w:rPr>
        <w:t>itea</w:t>
      </w:r>
      <w:r w:rsidRPr="00597374">
        <w:rPr>
          <w:rFonts w:ascii="Arial" w:hAnsi="Arial" w:cs="Arial"/>
          <w:sz w:val="24"/>
          <w:szCs w:val="24"/>
          <w:u w:val="single"/>
        </w:rPr>
        <w:t>:</w:t>
      </w:r>
    </w:p>
    <w:p w:rsidR="00597374" w:rsidRPr="00597374" w:rsidRDefault="00597374" w:rsidP="00737561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6B53C6" w:rsidRPr="00597374" w:rsidRDefault="006B53C6" w:rsidP="00737561">
      <w:pPr>
        <w:contextualSpacing/>
        <w:jc w:val="both"/>
        <w:rPr>
          <w:rStyle w:val="Strong"/>
          <w:rFonts w:ascii="Arial" w:hAnsi="Arial" w:cs="Arial"/>
          <w:color w:val="484848"/>
          <w:sz w:val="24"/>
          <w:szCs w:val="24"/>
        </w:rPr>
      </w:pPr>
      <w:proofErr w:type="spellStart"/>
      <w:r w:rsidRPr="00597374">
        <w:rPr>
          <w:rFonts w:ascii="Arial" w:hAnsi="Arial" w:cs="Arial"/>
          <w:sz w:val="24"/>
          <w:szCs w:val="24"/>
        </w:rPr>
        <w:t>Dr</w:t>
      </w:r>
      <w:proofErr w:type="spellEnd"/>
      <w:r w:rsidRPr="00597374">
        <w:rPr>
          <w:rFonts w:ascii="Arial" w:hAnsi="Arial" w:cs="Arial"/>
          <w:sz w:val="24"/>
          <w:szCs w:val="24"/>
        </w:rPr>
        <w:t xml:space="preserve"> Sana Ahmed</w:t>
      </w:r>
    </w:p>
    <w:p w:rsidR="008643B8" w:rsidRPr="00597374" w:rsidRDefault="00523E6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/>
          <w:color w:val="484848"/>
          <w:sz w:val="24"/>
          <w:szCs w:val="24"/>
        </w:rPr>
        <w:t xml:space="preserve">Address: House No 34, Street No 3, </w:t>
      </w:r>
      <w:proofErr w:type="spellStart"/>
      <w:r>
        <w:rPr>
          <w:rStyle w:val="Strong"/>
          <w:rFonts w:ascii="Arial" w:hAnsi="Arial" w:cs="Arial"/>
          <w:b/>
          <w:color w:val="484848"/>
          <w:sz w:val="24"/>
          <w:szCs w:val="24"/>
        </w:rPr>
        <w:t>Askari</w:t>
      </w:r>
      <w:proofErr w:type="spellEnd"/>
      <w:r>
        <w:rPr>
          <w:rStyle w:val="Strong"/>
          <w:rFonts w:ascii="Arial" w:hAnsi="Arial" w:cs="Arial"/>
          <w:b/>
          <w:color w:val="484848"/>
          <w:sz w:val="24"/>
          <w:szCs w:val="24"/>
        </w:rPr>
        <w:t xml:space="preserve"> 12, Rawalpindi, Pakistan, 46000</w:t>
      </w:r>
    </w:p>
    <w:p w:rsidR="00F543B4" w:rsidRPr="00597374" w:rsidRDefault="00523E6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/>
          <w:color w:val="484848"/>
          <w:sz w:val="24"/>
          <w:szCs w:val="24"/>
        </w:rPr>
        <w:t xml:space="preserve">Phone:   </w:t>
      </w:r>
      <w:r w:rsidR="00F543B4" w:rsidRPr="00597374">
        <w:rPr>
          <w:rStyle w:val="Strong"/>
          <w:rFonts w:ascii="Arial" w:hAnsi="Arial" w:cs="Arial"/>
          <w:b/>
          <w:color w:val="484848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/>
          <w:color w:val="484848"/>
          <w:sz w:val="24"/>
          <w:szCs w:val="24"/>
        </w:rPr>
        <w:t xml:space="preserve"> 00923325544023</w:t>
      </w:r>
    </w:p>
    <w:p w:rsidR="00F543B4" w:rsidRDefault="00523E6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/>
          <w:color w:val="484848"/>
          <w:sz w:val="24"/>
          <w:szCs w:val="24"/>
        </w:rPr>
        <w:t xml:space="preserve">Email:   </w:t>
      </w:r>
      <w:r w:rsidR="00F543B4" w:rsidRPr="00597374">
        <w:rPr>
          <w:rStyle w:val="Strong"/>
          <w:rFonts w:ascii="Arial" w:hAnsi="Arial" w:cs="Arial"/>
          <w:b/>
          <w:color w:val="484848"/>
          <w:sz w:val="24"/>
          <w:szCs w:val="24"/>
        </w:rPr>
        <w:t xml:space="preserve"> </w:t>
      </w:r>
      <w:hyperlink r:id="rId8" w:history="1">
        <w:r w:rsidR="00DB1B0F" w:rsidRPr="005D5315">
          <w:rPr>
            <w:rStyle w:val="Hyperlink"/>
            <w:rFonts w:ascii="Arial" w:hAnsi="Arial" w:cs="Arial"/>
            <w:b w:val="0"/>
            <w:sz w:val="24"/>
            <w:szCs w:val="24"/>
          </w:rPr>
          <w:t>drsan857@gmail.com</w:t>
        </w:r>
      </w:hyperlink>
    </w:p>
    <w:p w:rsidR="00DB1B0F" w:rsidRPr="00597374" w:rsidRDefault="00DB1B0F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F543B4" w:rsidRDefault="00523E6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/>
          <w:color w:val="484848"/>
          <w:sz w:val="24"/>
          <w:szCs w:val="24"/>
        </w:rPr>
        <w:t>Curre</w:t>
      </w:r>
      <w:r w:rsidR="00DB1B0F">
        <w:rPr>
          <w:rStyle w:val="Strong"/>
          <w:rFonts w:ascii="Arial" w:hAnsi="Arial" w:cs="Arial"/>
          <w:b/>
          <w:color w:val="484848"/>
          <w:sz w:val="24"/>
          <w:szCs w:val="24"/>
        </w:rPr>
        <w:t xml:space="preserve">nt job: </w:t>
      </w:r>
      <w:proofErr w:type="spellStart"/>
      <w:r w:rsidR="00DB1B0F">
        <w:rPr>
          <w:rStyle w:val="Strong"/>
          <w:rFonts w:ascii="Arial" w:hAnsi="Arial" w:cs="Arial"/>
          <w:b/>
          <w:color w:val="484848"/>
          <w:sz w:val="24"/>
          <w:szCs w:val="24"/>
        </w:rPr>
        <w:t>Assisstant</w:t>
      </w:r>
      <w:proofErr w:type="spellEnd"/>
      <w:r w:rsidR="00DB1B0F">
        <w:rPr>
          <w:rStyle w:val="Strong"/>
          <w:rFonts w:ascii="Arial" w:hAnsi="Arial" w:cs="Arial"/>
          <w:b/>
          <w:color w:val="484848"/>
          <w:sz w:val="24"/>
          <w:szCs w:val="24"/>
        </w:rPr>
        <w:t xml:space="preserve"> Professor of Cardiology, Rawalpindi Institute of Cardiology, Rawalpindi, Pakistan</w:t>
      </w:r>
    </w:p>
    <w:p w:rsidR="00597374" w:rsidRPr="00597374" w:rsidRDefault="00597374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855D60" w:rsidRPr="00597374" w:rsidRDefault="00855D60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>License &amp; Registrations</w:t>
      </w:r>
    </w:p>
    <w:p w:rsidR="00C01CCB" w:rsidRPr="00597374" w:rsidRDefault="00C01CC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General Medical Council , UK</w:t>
      </w:r>
    </w:p>
    <w:p w:rsidR="00C01CCB" w:rsidRPr="00597374" w:rsidRDefault="00C01CC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 xml:space="preserve">GMC </w:t>
      </w:r>
      <w:proofErr w:type="spellStart"/>
      <w:r w:rsidRPr="00597374">
        <w:rPr>
          <w:rFonts w:ascii="Arial" w:hAnsi="Arial" w:cs="Arial"/>
          <w:b w:val="0"/>
          <w:sz w:val="24"/>
          <w:szCs w:val="24"/>
        </w:rPr>
        <w:t>Reg</w:t>
      </w:r>
      <w:proofErr w:type="spellEnd"/>
      <w:r w:rsidRPr="00597374">
        <w:rPr>
          <w:rFonts w:ascii="Arial" w:hAnsi="Arial" w:cs="Arial"/>
          <w:b w:val="0"/>
          <w:sz w:val="24"/>
          <w:szCs w:val="24"/>
        </w:rPr>
        <w:t xml:space="preserve"> No: 7463489</w:t>
      </w:r>
    </w:p>
    <w:p w:rsidR="00855D60" w:rsidRPr="00597374" w:rsidRDefault="00855D60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Licensed by Pakistan Medical &amp; Dental Council</w:t>
      </w:r>
    </w:p>
    <w:p w:rsidR="00855D60" w:rsidRDefault="007C71E6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PMDC Reg. No.   50</w:t>
      </w:r>
      <w:r w:rsidR="00C01CCB" w:rsidRPr="00597374">
        <w:rPr>
          <w:rFonts w:ascii="Arial" w:hAnsi="Arial" w:cs="Arial"/>
          <w:b w:val="0"/>
          <w:sz w:val="24"/>
          <w:szCs w:val="24"/>
        </w:rPr>
        <w:t>296-P</w:t>
      </w:r>
    </w:p>
    <w:p w:rsidR="00597374" w:rsidRPr="00597374" w:rsidRDefault="00597374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9C2A80" w:rsidRDefault="006311BC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Qualifications:</w:t>
      </w:r>
    </w:p>
    <w:p w:rsidR="00523E6B" w:rsidRDefault="00523E6B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23E6B" w:rsidRPr="00AD740B" w:rsidRDefault="00523E6B" w:rsidP="00AD740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AD740B">
        <w:rPr>
          <w:rFonts w:ascii="Arial" w:hAnsi="Arial" w:cs="Arial"/>
          <w:bCs/>
          <w:sz w:val="24"/>
          <w:szCs w:val="24"/>
        </w:rPr>
        <w:t xml:space="preserve">Masters in </w:t>
      </w:r>
      <w:r w:rsidR="00AD740B" w:rsidRPr="00AD740B">
        <w:rPr>
          <w:rFonts w:ascii="Arial" w:hAnsi="Arial" w:cs="Arial"/>
          <w:bCs/>
          <w:sz w:val="24"/>
          <w:szCs w:val="24"/>
        </w:rPr>
        <w:t>Specialty Medicine/</w:t>
      </w:r>
      <w:r w:rsidRPr="00AD740B">
        <w:rPr>
          <w:rFonts w:ascii="Arial" w:hAnsi="Arial" w:cs="Arial"/>
          <w:bCs/>
          <w:sz w:val="24"/>
          <w:szCs w:val="24"/>
        </w:rPr>
        <w:t xml:space="preserve">Interventional Cardiology (University of </w:t>
      </w:r>
      <w:proofErr w:type="spellStart"/>
      <w:r w:rsidRPr="00AD740B">
        <w:rPr>
          <w:rFonts w:ascii="Arial" w:hAnsi="Arial" w:cs="Arial"/>
          <w:bCs/>
          <w:sz w:val="24"/>
          <w:szCs w:val="24"/>
        </w:rPr>
        <w:t>Wolverhampton</w:t>
      </w:r>
      <w:proofErr w:type="spellEnd"/>
      <w:r w:rsidRPr="00AD740B">
        <w:rPr>
          <w:rFonts w:ascii="Arial" w:hAnsi="Arial" w:cs="Arial"/>
          <w:bCs/>
          <w:sz w:val="24"/>
          <w:szCs w:val="24"/>
        </w:rPr>
        <w:t>, AIM)</w:t>
      </w:r>
    </w:p>
    <w:p w:rsidR="00AD740B" w:rsidRPr="006270F0" w:rsidRDefault="00AD740B" w:rsidP="00AD740B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C71E6" w:rsidRDefault="00AD740B" w:rsidP="007C71E6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</w:t>
      </w:r>
      <w:r w:rsidR="00523E6B">
        <w:rPr>
          <w:rFonts w:ascii="Arial" w:hAnsi="Arial" w:cs="Arial"/>
          <w:b w:val="0"/>
          <w:bCs/>
          <w:sz w:val="24"/>
          <w:szCs w:val="24"/>
        </w:rPr>
        <w:t>Ongoing……..Dissertati</w:t>
      </w:r>
      <w:r w:rsidR="007C71E6">
        <w:rPr>
          <w:rFonts w:ascii="Arial" w:hAnsi="Arial" w:cs="Arial"/>
          <w:b w:val="0"/>
          <w:bCs/>
          <w:sz w:val="24"/>
          <w:szCs w:val="24"/>
        </w:rPr>
        <w:t xml:space="preserve">on under process </w:t>
      </w:r>
    </w:p>
    <w:p w:rsidR="007C71E6" w:rsidRDefault="007C71E6" w:rsidP="007C71E6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523E6B" w:rsidRPr="007C71E6" w:rsidRDefault="00523E6B" w:rsidP="007C71E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 w:val="0"/>
          <w:bCs/>
          <w:sz w:val="24"/>
          <w:szCs w:val="24"/>
        </w:rPr>
      </w:pPr>
      <w:r w:rsidRPr="007C71E6">
        <w:rPr>
          <w:rFonts w:ascii="Arial" w:hAnsi="Arial" w:cs="Arial"/>
          <w:bCs/>
          <w:sz w:val="24"/>
          <w:szCs w:val="24"/>
        </w:rPr>
        <w:t>Diploma in UK Medical Pract</w:t>
      </w:r>
      <w:r w:rsidR="00DB1B0F" w:rsidRPr="007C71E6">
        <w:rPr>
          <w:rFonts w:ascii="Arial" w:hAnsi="Arial" w:cs="Arial"/>
          <w:bCs/>
          <w:sz w:val="24"/>
          <w:szCs w:val="24"/>
        </w:rPr>
        <w:t>ice (Liverpool School of Tropical Medicine</w:t>
      </w:r>
      <w:r w:rsidRPr="007C71E6">
        <w:rPr>
          <w:rFonts w:ascii="Arial" w:hAnsi="Arial" w:cs="Arial"/>
          <w:bCs/>
          <w:sz w:val="24"/>
          <w:szCs w:val="24"/>
        </w:rPr>
        <w:t>, UK)</w:t>
      </w:r>
    </w:p>
    <w:p w:rsidR="00AD740B" w:rsidRDefault="00AD740B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523E6B" w:rsidRDefault="00AD740B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</w:t>
      </w:r>
      <w:r w:rsidR="00523E6B">
        <w:rPr>
          <w:rFonts w:ascii="Arial" w:hAnsi="Arial" w:cs="Arial"/>
          <w:b w:val="0"/>
          <w:bCs/>
          <w:sz w:val="24"/>
          <w:szCs w:val="24"/>
        </w:rPr>
        <w:t>June, 2018</w:t>
      </w:r>
    </w:p>
    <w:p w:rsidR="007C71E6" w:rsidRPr="007C71E6" w:rsidRDefault="007C71E6" w:rsidP="007C71E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7C71E6">
        <w:rPr>
          <w:rFonts w:ascii="Arial" w:hAnsi="Arial" w:cs="Arial"/>
          <w:bCs/>
          <w:sz w:val="24"/>
          <w:szCs w:val="24"/>
        </w:rPr>
        <w:t>Fellowship in Interventional Cardiology by Royal College of Physicians, London</w:t>
      </w:r>
    </w:p>
    <w:p w:rsidR="007C71E6" w:rsidRPr="007C71E6" w:rsidRDefault="007C71E6" w:rsidP="007C71E6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:rsidR="007C71E6" w:rsidRPr="007C71E6" w:rsidRDefault="007C71E6" w:rsidP="007C71E6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 w:rsidRPr="007C71E6">
        <w:rPr>
          <w:rFonts w:ascii="Arial" w:hAnsi="Arial" w:cs="Arial"/>
          <w:bCs/>
          <w:sz w:val="24"/>
          <w:szCs w:val="24"/>
        </w:rPr>
        <w:t xml:space="preserve">Heart and Lung Centre, New Cross Hospital, </w:t>
      </w:r>
      <w:proofErr w:type="spellStart"/>
      <w:r w:rsidRPr="007C71E6">
        <w:rPr>
          <w:rFonts w:ascii="Arial" w:hAnsi="Arial" w:cs="Arial"/>
          <w:bCs/>
          <w:sz w:val="24"/>
          <w:szCs w:val="24"/>
        </w:rPr>
        <w:t>Wolverhampton</w:t>
      </w:r>
      <w:proofErr w:type="spellEnd"/>
    </w:p>
    <w:p w:rsidR="007C71E6" w:rsidRPr="007C71E6" w:rsidRDefault="007C71E6" w:rsidP="007C71E6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:rsidR="007C71E6" w:rsidRPr="007C71E6" w:rsidRDefault="007C71E6" w:rsidP="007C71E6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 w:rsidRPr="007C71E6">
        <w:rPr>
          <w:rFonts w:ascii="Arial" w:hAnsi="Arial" w:cs="Arial"/>
          <w:bCs/>
          <w:sz w:val="24"/>
          <w:szCs w:val="24"/>
        </w:rPr>
        <w:t>July, 2016 to July, 2018</w:t>
      </w:r>
    </w:p>
    <w:p w:rsidR="007C71E6" w:rsidRPr="00523E6B" w:rsidRDefault="007C71E6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6311BC" w:rsidRPr="00597374" w:rsidRDefault="006311BC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C2A80" w:rsidRPr="00AD740B" w:rsidRDefault="006270F0" w:rsidP="00AD740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AD740B">
        <w:rPr>
          <w:rFonts w:ascii="Arial" w:hAnsi="Arial" w:cs="Arial"/>
          <w:bCs/>
          <w:sz w:val="24"/>
          <w:szCs w:val="24"/>
        </w:rPr>
        <w:t xml:space="preserve">Fellowship of </w:t>
      </w:r>
      <w:r w:rsidR="009C2A80" w:rsidRPr="00AD740B">
        <w:rPr>
          <w:rFonts w:ascii="Arial" w:hAnsi="Arial" w:cs="Arial"/>
          <w:bCs/>
          <w:sz w:val="24"/>
          <w:szCs w:val="24"/>
        </w:rPr>
        <w:t>College of Physicians &amp; Surgeons Pakistan</w:t>
      </w:r>
    </w:p>
    <w:p w:rsidR="00AD740B" w:rsidRDefault="00AD740B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9C2A80" w:rsidRPr="00597374" w:rsidRDefault="00AD740B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</w:t>
      </w:r>
      <w:r w:rsidR="009C2A80" w:rsidRPr="00597374">
        <w:rPr>
          <w:rFonts w:ascii="Arial" w:hAnsi="Arial" w:cs="Arial"/>
          <w:b w:val="0"/>
          <w:bCs/>
          <w:sz w:val="24"/>
          <w:szCs w:val="24"/>
        </w:rPr>
        <w:t>FCPS ,</w:t>
      </w:r>
      <w:r w:rsidR="00CA5C65" w:rsidRPr="00597374">
        <w:rPr>
          <w:rFonts w:ascii="Arial" w:hAnsi="Arial" w:cs="Arial"/>
          <w:b w:val="0"/>
          <w:bCs/>
          <w:sz w:val="24"/>
          <w:szCs w:val="24"/>
        </w:rPr>
        <w:t xml:space="preserve"> Cardiology in 2015</w:t>
      </w:r>
      <w:r w:rsidR="00835320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CA5C65" w:rsidRPr="00597374" w:rsidRDefault="00CA5C65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CA5C65" w:rsidRPr="00835320" w:rsidRDefault="007C71E6" w:rsidP="0083532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Membership </w:t>
      </w:r>
      <w:r w:rsidR="00CA5C65" w:rsidRPr="00835320">
        <w:rPr>
          <w:rFonts w:ascii="Arial" w:hAnsi="Arial" w:cs="Arial"/>
          <w:bCs/>
          <w:sz w:val="24"/>
          <w:szCs w:val="24"/>
        </w:rPr>
        <w:t>Royal College of Physicians, London, UK:</w:t>
      </w:r>
    </w:p>
    <w:p w:rsidR="00AD740B" w:rsidRDefault="00AD740B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855D60" w:rsidRDefault="00835320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</w:t>
      </w:r>
      <w:r w:rsidR="00CA5C65" w:rsidRPr="00597374">
        <w:rPr>
          <w:rFonts w:ascii="Arial" w:hAnsi="Arial" w:cs="Arial"/>
          <w:b w:val="0"/>
          <w:bCs/>
          <w:sz w:val="24"/>
          <w:szCs w:val="24"/>
        </w:rPr>
        <w:t>MRCP (UK), MRCP (London)</w:t>
      </w:r>
      <w:r w:rsidR="00944335">
        <w:rPr>
          <w:rFonts w:ascii="Arial" w:hAnsi="Arial" w:cs="Arial"/>
          <w:b w:val="0"/>
          <w:bCs/>
          <w:sz w:val="24"/>
          <w:szCs w:val="24"/>
        </w:rPr>
        <w:t>, June 2013</w:t>
      </w:r>
    </w:p>
    <w:p w:rsidR="006311BC" w:rsidRPr="00597374" w:rsidRDefault="006311B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F1316E" w:rsidRPr="007C71E6" w:rsidRDefault="00CA5C65" w:rsidP="007C71E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7C71E6">
        <w:rPr>
          <w:rFonts w:ascii="Arial" w:hAnsi="Arial" w:cs="Arial"/>
          <w:bCs/>
          <w:sz w:val="24"/>
          <w:szCs w:val="24"/>
        </w:rPr>
        <w:t>Rawalpindi Medical College, Rawalpindi, Pakistan</w:t>
      </w:r>
    </w:p>
    <w:p w:rsidR="00AD740B" w:rsidRDefault="00AD740B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F1316E" w:rsidRDefault="00F1316E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597374">
        <w:rPr>
          <w:rFonts w:ascii="Arial" w:hAnsi="Arial" w:cs="Arial"/>
          <w:b w:val="0"/>
          <w:bCs/>
          <w:sz w:val="24"/>
          <w:szCs w:val="24"/>
        </w:rPr>
        <w:t>Bachelor in Surgery, Ba</w:t>
      </w:r>
      <w:r w:rsidR="00C363D4" w:rsidRPr="00597374">
        <w:rPr>
          <w:rFonts w:ascii="Arial" w:hAnsi="Arial" w:cs="Arial"/>
          <w:b w:val="0"/>
          <w:bCs/>
          <w:sz w:val="24"/>
          <w:szCs w:val="24"/>
        </w:rPr>
        <w:t>chelor in Medicine (MBBS) in 200</w:t>
      </w:r>
      <w:r w:rsidR="00CA5C65" w:rsidRPr="00597374">
        <w:rPr>
          <w:rFonts w:ascii="Arial" w:hAnsi="Arial" w:cs="Arial"/>
          <w:b w:val="0"/>
          <w:bCs/>
          <w:sz w:val="24"/>
          <w:szCs w:val="24"/>
        </w:rPr>
        <w:t>7</w:t>
      </w:r>
    </w:p>
    <w:p w:rsidR="006311BC" w:rsidRPr="00597374" w:rsidRDefault="006311B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F543B4" w:rsidRPr="00597374" w:rsidRDefault="00F543B4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>Strengths</w:t>
      </w:r>
    </w:p>
    <w:p w:rsidR="00F543B4" w:rsidRDefault="006311BC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944335">
        <w:rPr>
          <w:rFonts w:ascii="Arial" w:hAnsi="Arial" w:cs="Arial"/>
          <w:b w:val="0"/>
          <w:sz w:val="24"/>
          <w:szCs w:val="24"/>
        </w:rPr>
        <w:t xml:space="preserve"> </w:t>
      </w:r>
      <w:r w:rsidR="002E03B8" w:rsidRPr="00597374">
        <w:rPr>
          <w:rFonts w:ascii="Arial" w:hAnsi="Arial" w:cs="Arial"/>
          <w:b w:val="0"/>
          <w:sz w:val="24"/>
          <w:szCs w:val="24"/>
        </w:rPr>
        <w:t xml:space="preserve">Excellent skills in the assessment, </w:t>
      </w:r>
      <w:r w:rsidR="00F543B4" w:rsidRPr="00597374">
        <w:rPr>
          <w:rFonts w:ascii="Arial" w:hAnsi="Arial" w:cs="Arial"/>
          <w:b w:val="0"/>
          <w:sz w:val="24"/>
          <w:szCs w:val="24"/>
        </w:rPr>
        <w:t>diagnosis</w:t>
      </w:r>
      <w:r w:rsidR="002E03B8" w:rsidRPr="00597374">
        <w:rPr>
          <w:rFonts w:ascii="Arial" w:hAnsi="Arial" w:cs="Arial"/>
          <w:b w:val="0"/>
          <w:sz w:val="24"/>
          <w:szCs w:val="24"/>
        </w:rPr>
        <w:t xml:space="preserve"> and management</w:t>
      </w:r>
      <w:r w:rsidR="00F543B4" w:rsidRPr="00597374">
        <w:rPr>
          <w:rFonts w:ascii="Arial" w:hAnsi="Arial" w:cs="Arial"/>
          <w:b w:val="0"/>
          <w:sz w:val="24"/>
          <w:szCs w:val="24"/>
        </w:rPr>
        <w:t xml:space="preserve"> </w:t>
      </w:r>
      <w:r w:rsidR="0095732E" w:rsidRPr="00597374">
        <w:rPr>
          <w:rFonts w:ascii="Arial" w:hAnsi="Arial" w:cs="Arial"/>
          <w:b w:val="0"/>
          <w:sz w:val="24"/>
          <w:szCs w:val="24"/>
        </w:rPr>
        <w:t>of general cardiology conditions</w:t>
      </w:r>
    </w:p>
    <w:p w:rsidR="002E03B8" w:rsidRPr="00597374" w:rsidRDefault="006311BC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6B3324" w:rsidRPr="00597374">
        <w:rPr>
          <w:rFonts w:ascii="Arial" w:hAnsi="Arial" w:cs="Arial"/>
          <w:b w:val="0"/>
          <w:sz w:val="24"/>
          <w:szCs w:val="24"/>
        </w:rPr>
        <w:t>Commendab</w:t>
      </w:r>
      <w:r w:rsidR="0095732E" w:rsidRPr="00597374">
        <w:rPr>
          <w:rFonts w:ascii="Arial" w:hAnsi="Arial" w:cs="Arial"/>
          <w:b w:val="0"/>
          <w:sz w:val="24"/>
          <w:szCs w:val="24"/>
        </w:rPr>
        <w:t xml:space="preserve">le experience in </w:t>
      </w:r>
      <w:r w:rsidR="00944335">
        <w:rPr>
          <w:rFonts w:ascii="Arial" w:hAnsi="Arial" w:cs="Arial"/>
          <w:b w:val="0"/>
          <w:sz w:val="24"/>
          <w:szCs w:val="24"/>
        </w:rPr>
        <w:t>coronary angiography and Percutaneous intervention</w:t>
      </w:r>
    </w:p>
    <w:p w:rsidR="00F543B4" w:rsidRPr="00597374" w:rsidRDefault="006311BC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F543B4" w:rsidRPr="00597374">
        <w:rPr>
          <w:rFonts w:ascii="Arial" w:hAnsi="Arial" w:cs="Arial"/>
          <w:b w:val="0"/>
          <w:sz w:val="24"/>
          <w:szCs w:val="24"/>
        </w:rPr>
        <w:t xml:space="preserve">Strong grasp of the concepts involved in </w:t>
      </w:r>
      <w:r w:rsidR="0095732E" w:rsidRPr="00597374">
        <w:rPr>
          <w:rFonts w:ascii="Arial" w:hAnsi="Arial" w:cs="Arial"/>
          <w:b w:val="0"/>
          <w:sz w:val="24"/>
          <w:szCs w:val="24"/>
        </w:rPr>
        <w:t xml:space="preserve">the administration of cardiovascular </w:t>
      </w:r>
      <w:r w:rsidR="00F543B4" w:rsidRPr="00597374">
        <w:rPr>
          <w:rFonts w:ascii="Arial" w:hAnsi="Arial" w:cs="Arial"/>
          <w:b w:val="0"/>
          <w:sz w:val="24"/>
          <w:szCs w:val="24"/>
        </w:rPr>
        <w:t>diagnostic apparatuses and procedures</w:t>
      </w:r>
    </w:p>
    <w:p w:rsidR="00F543B4" w:rsidRPr="00597374" w:rsidRDefault="006311BC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="00F543B4" w:rsidRPr="00597374">
        <w:rPr>
          <w:rFonts w:ascii="Arial" w:hAnsi="Arial" w:cs="Arial"/>
          <w:b w:val="0"/>
          <w:sz w:val="24"/>
          <w:szCs w:val="24"/>
        </w:rPr>
        <w:t>Exte</w:t>
      </w:r>
      <w:r w:rsidR="0095732E" w:rsidRPr="00597374">
        <w:rPr>
          <w:rFonts w:ascii="Arial" w:hAnsi="Arial" w:cs="Arial"/>
          <w:b w:val="0"/>
          <w:sz w:val="24"/>
          <w:szCs w:val="24"/>
        </w:rPr>
        <w:t>nsive training in performing emergency procedures such as pericardiocentesis and temporary pacing</w:t>
      </w:r>
    </w:p>
    <w:p w:rsidR="00F543B4" w:rsidRPr="00597374" w:rsidRDefault="006311BC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</w:t>
      </w:r>
      <w:r w:rsidR="00F543B4" w:rsidRPr="00597374">
        <w:rPr>
          <w:rFonts w:ascii="Arial" w:hAnsi="Arial" w:cs="Arial"/>
          <w:b w:val="0"/>
          <w:sz w:val="24"/>
          <w:szCs w:val="24"/>
        </w:rPr>
        <w:t>Profound knowledge on updates on the latest technology and procedures used in the profession</w:t>
      </w:r>
    </w:p>
    <w:p w:rsidR="00F543B4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6. </w:t>
      </w:r>
      <w:r w:rsidR="00F543B4" w:rsidRPr="00597374">
        <w:rPr>
          <w:rFonts w:ascii="Arial" w:hAnsi="Arial" w:cs="Arial"/>
          <w:b w:val="0"/>
          <w:sz w:val="24"/>
          <w:szCs w:val="24"/>
        </w:rPr>
        <w:t>Remarkable bedside manner and ability to put patients at ease</w:t>
      </w:r>
    </w:p>
    <w:p w:rsidR="00F543B4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7. </w:t>
      </w:r>
      <w:r w:rsidR="00F543B4" w:rsidRPr="00597374">
        <w:rPr>
          <w:rFonts w:ascii="Arial" w:hAnsi="Arial" w:cs="Arial"/>
          <w:b w:val="0"/>
          <w:sz w:val="24"/>
          <w:szCs w:val="24"/>
        </w:rPr>
        <w:t>Outstanding interpersonal skills</w:t>
      </w:r>
    </w:p>
    <w:p w:rsidR="00F543B4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 </w:t>
      </w:r>
      <w:r w:rsidR="00F543B4" w:rsidRPr="00597374">
        <w:rPr>
          <w:rFonts w:ascii="Arial" w:hAnsi="Arial" w:cs="Arial"/>
          <w:b w:val="0"/>
          <w:sz w:val="24"/>
          <w:szCs w:val="24"/>
        </w:rPr>
        <w:t>Exceptional ability to work independently and in collaboration with the members of the whole health care team</w:t>
      </w:r>
    </w:p>
    <w:p w:rsidR="00F543B4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9. </w:t>
      </w:r>
      <w:r w:rsidR="00F543B4" w:rsidRPr="00597374">
        <w:rPr>
          <w:rFonts w:ascii="Arial" w:hAnsi="Arial" w:cs="Arial"/>
          <w:b w:val="0"/>
          <w:sz w:val="24"/>
          <w:szCs w:val="24"/>
        </w:rPr>
        <w:t>Excellent oral and written communication skills</w:t>
      </w:r>
    </w:p>
    <w:p w:rsidR="00F543B4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10. </w:t>
      </w:r>
      <w:r w:rsidR="006B3324" w:rsidRPr="00597374">
        <w:rPr>
          <w:rFonts w:ascii="Arial" w:hAnsi="Arial" w:cs="Arial"/>
          <w:b w:val="0"/>
          <w:sz w:val="24"/>
          <w:szCs w:val="24"/>
        </w:rPr>
        <w:t>Good</w:t>
      </w:r>
      <w:r w:rsidR="00F543B4" w:rsidRPr="00597374">
        <w:rPr>
          <w:rFonts w:ascii="Arial" w:hAnsi="Arial" w:cs="Arial"/>
          <w:b w:val="0"/>
          <w:sz w:val="24"/>
          <w:szCs w:val="24"/>
        </w:rPr>
        <w:t xml:space="preserve"> experience in managemen</w:t>
      </w:r>
      <w:r w:rsidR="00B14713" w:rsidRPr="00597374">
        <w:rPr>
          <w:rFonts w:ascii="Arial" w:hAnsi="Arial" w:cs="Arial"/>
          <w:b w:val="0"/>
          <w:sz w:val="24"/>
          <w:szCs w:val="24"/>
        </w:rPr>
        <w:t>t of patients and communication with hospital staff</w:t>
      </w:r>
    </w:p>
    <w:p w:rsidR="00F543B4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11. </w:t>
      </w:r>
      <w:r w:rsidR="00F543B4" w:rsidRPr="00597374">
        <w:rPr>
          <w:rFonts w:ascii="Arial" w:hAnsi="Arial" w:cs="Arial"/>
          <w:b w:val="0"/>
          <w:sz w:val="24"/>
          <w:szCs w:val="24"/>
        </w:rPr>
        <w:t>Superb analytical skills and attention to details</w:t>
      </w:r>
    </w:p>
    <w:p w:rsidR="00855D60" w:rsidRPr="00597374" w:rsidRDefault="00855D60" w:rsidP="0073756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C6B5A" w:rsidRPr="00597374" w:rsidRDefault="003C6B5A" w:rsidP="0073756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A0BCB" w:rsidRDefault="001A0BCB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>Experience</w:t>
      </w:r>
      <w:r w:rsidR="00944335">
        <w:rPr>
          <w:rFonts w:ascii="Arial" w:hAnsi="Arial" w:cs="Arial"/>
          <w:sz w:val="24"/>
          <w:szCs w:val="24"/>
        </w:rPr>
        <w:t>:</w:t>
      </w:r>
    </w:p>
    <w:p w:rsidR="006270F0" w:rsidRDefault="006270F0" w:rsidP="0073756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270F0" w:rsidRPr="007C71E6" w:rsidRDefault="006270F0" w:rsidP="007C71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C71E6">
        <w:rPr>
          <w:rFonts w:ascii="Arial" w:hAnsi="Arial" w:cs="Arial"/>
          <w:sz w:val="24"/>
          <w:szCs w:val="24"/>
        </w:rPr>
        <w:t>Consultant Interventional Cardiologist; T</w:t>
      </w:r>
      <w:r w:rsidR="00835320" w:rsidRPr="007C71E6">
        <w:rPr>
          <w:rFonts w:ascii="Arial" w:hAnsi="Arial" w:cs="Arial"/>
          <w:sz w:val="24"/>
          <w:szCs w:val="24"/>
        </w:rPr>
        <w:t>he Indus Health Network, Pakistan</w:t>
      </w:r>
    </w:p>
    <w:p w:rsidR="006270F0" w:rsidRDefault="006270F0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6270F0">
        <w:rPr>
          <w:rFonts w:ascii="Arial" w:hAnsi="Arial" w:cs="Arial"/>
          <w:b w:val="0"/>
          <w:sz w:val="24"/>
          <w:szCs w:val="24"/>
        </w:rPr>
        <w:t>15</w:t>
      </w:r>
      <w:r w:rsidRPr="006270F0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 w:rsidR="00835320">
        <w:rPr>
          <w:rFonts w:ascii="Arial" w:hAnsi="Arial" w:cs="Arial"/>
          <w:b w:val="0"/>
          <w:sz w:val="24"/>
          <w:szCs w:val="24"/>
        </w:rPr>
        <w:t xml:space="preserve"> July 2018 to 27</w:t>
      </w:r>
      <w:r w:rsidR="00835320" w:rsidRPr="00835320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 w:rsidR="00835320">
        <w:rPr>
          <w:rFonts w:ascii="Arial" w:hAnsi="Arial" w:cs="Arial"/>
          <w:b w:val="0"/>
          <w:sz w:val="24"/>
          <w:szCs w:val="24"/>
        </w:rPr>
        <w:t xml:space="preserve"> September, 2019</w:t>
      </w:r>
    </w:p>
    <w:p w:rsidR="002E6EA8" w:rsidRDefault="002E6EA8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Responsibilities/ Job Description:</w:t>
      </w:r>
    </w:p>
    <w:p w:rsidR="002E6EA8" w:rsidRDefault="00835320" w:rsidP="002E6EA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Worked as</w:t>
      </w:r>
      <w:r w:rsidR="002E6EA8">
        <w:rPr>
          <w:rFonts w:ascii="Arial" w:hAnsi="Arial" w:cs="Arial"/>
          <w:b w:val="0"/>
          <w:sz w:val="24"/>
          <w:szCs w:val="24"/>
        </w:rPr>
        <w:t xml:space="preserve"> an on Call interventional Cardiologist in a </w:t>
      </w:r>
      <w:proofErr w:type="spellStart"/>
      <w:r w:rsidR="002E6EA8">
        <w:rPr>
          <w:rFonts w:ascii="Arial" w:hAnsi="Arial" w:cs="Arial"/>
          <w:b w:val="0"/>
          <w:sz w:val="24"/>
          <w:szCs w:val="24"/>
        </w:rPr>
        <w:t>rota</w:t>
      </w:r>
      <w:proofErr w:type="spellEnd"/>
      <w:r w:rsidR="002E6EA8">
        <w:rPr>
          <w:rFonts w:ascii="Arial" w:hAnsi="Arial" w:cs="Arial"/>
          <w:b w:val="0"/>
          <w:sz w:val="24"/>
          <w:szCs w:val="24"/>
        </w:rPr>
        <w:t xml:space="preserve"> of 1:3 </w:t>
      </w:r>
    </w:p>
    <w:p w:rsidR="002E6EA8" w:rsidRDefault="002E6EA8" w:rsidP="002E6EA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Daily ward Rounds / CCU rounds and Decisions regarding the management of admitted patients</w:t>
      </w:r>
    </w:p>
    <w:p w:rsidR="002E6EA8" w:rsidRDefault="002E6EA8" w:rsidP="002E6EA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Twice a week Outpatient Clinics</w:t>
      </w:r>
    </w:p>
    <w:p w:rsidR="002E6EA8" w:rsidRDefault="002E6EA8" w:rsidP="002E6EA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Performing Elective cases (PCI and Coronary Angiograms) as an outpatient admissions</w:t>
      </w:r>
    </w:p>
    <w:p w:rsidR="002E6EA8" w:rsidRDefault="002E6EA8" w:rsidP="002E6EA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Providing on call cover to non- invasive Cardiology services (Echocardiograms, ETT)</w:t>
      </w:r>
    </w:p>
    <w:p w:rsidR="002E6EA8" w:rsidRDefault="002E6EA8" w:rsidP="002E6EA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Covering the in hospital patient consultations and emergencies while on call</w:t>
      </w:r>
    </w:p>
    <w:p w:rsidR="002E6EA8" w:rsidRDefault="002E6EA8" w:rsidP="002E6EA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Organising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Academic activities and teaching of Resident Trainees and Medical Officers in the Department</w:t>
      </w:r>
    </w:p>
    <w:p w:rsidR="002E6EA8" w:rsidRDefault="002E6EA8" w:rsidP="002E6EA8">
      <w:pPr>
        <w:pStyle w:val="ListParagraph"/>
        <w:jc w:val="both"/>
        <w:rPr>
          <w:rFonts w:ascii="Arial" w:hAnsi="Arial" w:cs="Arial"/>
          <w:b w:val="0"/>
          <w:sz w:val="24"/>
          <w:szCs w:val="24"/>
        </w:rPr>
      </w:pPr>
    </w:p>
    <w:p w:rsidR="007C71E6" w:rsidRPr="007C71E6" w:rsidRDefault="002E6EA8" w:rsidP="007C71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 w:val="0"/>
          <w:sz w:val="24"/>
          <w:szCs w:val="24"/>
        </w:rPr>
      </w:pPr>
      <w:r w:rsidRPr="002E6EA8">
        <w:rPr>
          <w:rFonts w:ascii="Arial" w:hAnsi="Arial" w:cs="Arial"/>
          <w:sz w:val="24"/>
          <w:szCs w:val="24"/>
        </w:rPr>
        <w:t>Experience in This Job:</w:t>
      </w:r>
      <w:r w:rsidR="007C71E6">
        <w:rPr>
          <w:rFonts w:ascii="Arial" w:hAnsi="Arial" w:cs="Arial"/>
          <w:sz w:val="24"/>
          <w:szCs w:val="24"/>
        </w:rPr>
        <w:t xml:space="preserve"> RIC</w:t>
      </w:r>
    </w:p>
    <w:p w:rsidR="002E6EA8" w:rsidRDefault="002E6EA8" w:rsidP="007C71E6">
      <w:pPr>
        <w:pStyle w:val="ListParagraph"/>
        <w:jc w:val="both"/>
        <w:rPr>
          <w:rFonts w:ascii="Arial" w:hAnsi="Arial" w:cs="Arial"/>
          <w:b w:val="0"/>
          <w:sz w:val="24"/>
          <w:szCs w:val="24"/>
        </w:rPr>
      </w:pPr>
      <w:r w:rsidRPr="002E6EA8">
        <w:rPr>
          <w:rFonts w:ascii="Arial" w:hAnsi="Arial" w:cs="Arial"/>
          <w:sz w:val="24"/>
          <w:szCs w:val="24"/>
        </w:rPr>
        <w:t xml:space="preserve"> </w:t>
      </w:r>
      <w:r w:rsidR="007C71E6">
        <w:rPr>
          <w:rFonts w:ascii="Arial" w:hAnsi="Arial" w:cs="Arial"/>
          <w:b w:val="0"/>
          <w:sz w:val="24"/>
          <w:szCs w:val="24"/>
        </w:rPr>
        <w:t>Performed a total of 500</w:t>
      </w:r>
      <w:r>
        <w:rPr>
          <w:rFonts w:ascii="Arial" w:hAnsi="Arial" w:cs="Arial"/>
          <w:b w:val="0"/>
          <w:sz w:val="24"/>
          <w:szCs w:val="24"/>
        </w:rPr>
        <w:t xml:space="preserve"> cases as a first operator including 130 PCIs and 120 Coronary Angiogram.</w:t>
      </w:r>
    </w:p>
    <w:p w:rsidR="002E6EA8" w:rsidRPr="002E6EA8" w:rsidRDefault="007C71E6" w:rsidP="002E6EA8">
      <w:pPr>
        <w:pStyle w:val="ListParagraph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Performed more than 50</w:t>
      </w:r>
      <w:r w:rsidR="002E6EA8">
        <w:rPr>
          <w:rFonts w:ascii="Arial" w:hAnsi="Arial" w:cs="Arial"/>
          <w:b w:val="0"/>
          <w:sz w:val="24"/>
          <w:szCs w:val="24"/>
        </w:rPr>
        <w:t xml:space="preserve"> complex cases as a first operator and independent decision maker; involving IABP, intubated and ventilat</w:t>
      </w:r>
      <w:r w:rsidR="00081294">
        <w:rPr>
          <w:rFonts w:ascii="Arial" w:hAnsi="Arial" w:cs="Arial"/>
          <w:b w:val="0"/>
          <w:sz w:val="24"/>
          <w:szCs w:val="24"/>
        </w:rPr>
        <w:t>ed patients, Cardiogenic Shocks, LMS and bifurcation stenting.</w:t>
      </w:r>
    </w:p>
    <w:p w:rsidR="006270F0" w:rsidRPr="006270F0" w:rsidRDefault="006270F0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222841" w:rsidRPr="00597374" w:rsidRDefault="00222841" w:rsidP="0073756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22841" w:rsidRPr="007C71E6" w:rsidRDefault="00222841" w:rsidP="007C71E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C71E6">
        <w:rPr>
          <w:rFonts w:ascii="Arial" w:hAnsi="Arial" w:cs="Arial"/>
          <w:sz w:val="24"/>
          <w:szCs w:val="24"/>
        </w:rPr>
        <w:t>International</w:t>
      </w:r>
      <w:r w:rsidR="00CD6B54" w:rsidRPr="007C71E6">
        <w:rPr>
          <w:rFonts w:ascii="Arial" w:hAnsi="Arial" w:cs="Arial"/>
          <w:sz w:val="24"/>
          <w:szCs w:val="24"/>
        </w:rPr>
        <w:t xml:space="preserve"> </w:t>
      </w:r>
      <w:r w:rsidRPr="007C71E6">
        <w:rPr>
          <w:rFonts w:ascii="Arial" w:hAnsi="Arial" w:cs="Arial"/>
          <w:sz w:val="24"/>
          <w:szCs w:val="24"/>
        </w:rPr>
        <w:t xml:space="preserve">Training </w:t>
      </w:r>
      <w:r w:rsidR="00AE6546" w:rsidRPr="007C71E6">
        <w:rPr>
          <w:rFonts w:ascii="Arial" w:hAnsi="Arial" w:cs="Arial"/>
          <w:sz w:val="24"/>
          <w:szCs w:val="24"/>
        </w:rPr>
        <w:t>Fellow</w:t>
      </w:r>
      <w:r w:rsidR="00944335" w:rsidRPr="007C71E6">
        <w:rPr>
          <w:rFonts w:ascii="Arial" w:hAnsi="Arial" w:cs="Arial"/>
          <w:sz w:val="24"/>
          <w:szCs w:val="24"/>
        </w:rPr>
        <w:t xml:space="preserve"> (</w:t>
      </w:r>
      <w:r w:rsidR="006270F0" w:rsidRPr="007C71E6">
        <w:rPr>
          <w:rFonts w:ascii="Arial" w:hAnsi="Arial" w:cs="Arial"/>
          <w:sz w:val="24"/>
          <w:szCs w:val="24"/>
        </w:rPr>
        <w:t xml:space="preserve"> Interventional /</w:t>
      </w:r>
      <w:r w:rsidR="00944335" w:rsidRPr="007C71E6">
        <w:rPr>
          <w:rFonts w:ascii="Arial" w:hAnsi="Arial" w:cs="Arial"/>
          <w:sz w:val="24"/>
          <w:szCs w:val="24"/>
        </w:rPr>
        <w:t>PCI Fellow)</w:t>
      </w:r>
      <w:r w:rsidR="00AE6546" w:rsidRPr="007C71E6">
        <w:rPr>
          <w:rFonts w:ascii="Arial" w:hAnsi="Arial" w:cs="Arial"/>
          <w:sz w:val="24"/>
          <w:szCs w:val="24"/>
        </w:rPr>
        <w:t xml:space="preserve"> in cardiology department</w:t>
      </w:r>
      <w:r w:rsidRPr="007C71E6">
        <w:rPr>
          <w:rFonts w:ascii="Arial" w:hAnsi="Arial" w:cs="Arial"/>
          <w:sz w:val="24"/>
          <w:szCs w:val="24"/>
        </w:rPr>
        <w:t>:</w:t>
      </w:r>
    </w:p>
    <w:p w:rsidR="001A0BCB" w:rsidRDefault="001A0BCB" w:rsidP="00222841">
      <w:pPr>
        <w:contextualSpacing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br/>
      </w:r>
      <w:r w:rsidR="00AE6546" w:rsidRPr="00597374">
        <w:rPr>
          <w:rFonts w:ascii="Arial" w:hAnsi="Arial" w:cs="Arial"/>
          <w:b w:val="0"/>
          <w:sz w:val="24"/>
          <w:szCs w:val="24"/>
        </w:rPr>
        <w:t xml:space="preserve">New Cross Hospital, </w:t>
      </w:r>
      <w:proofErr w:type="spellStart"/>
      <w:r w:rsidR="00AE6546" w:rsidRPr="00597374">
        <w:rPr>
          <w:rFonts w:ascii="Arial" w:hAnsi="Arial" w:cs="Arial"/>
          <w:b w:val="0"/>
          <w:sz w:val="24"/>
          <w:szCs w:val="24"/>
        </w:rPr>
        <w:t>Wolverhampton</w:t>
      </w:r>
      <w:proofErr w:type="spellEnd"/>
      <w:r w:rsidR="00AE6546" w:rsidRPr="00597374">
        <w:rPr>
          <w:rFonts w:ascii="Arial" w:hAnsi="Arial" w:cs="Arial"/>
          <w:b w:val="0"/>
          <w:sz w:val="24"/>
          <w:szCs w:val="24"/>
        </w:rPr>
        <w:t>, West Midlands, UK</w:t>
      </w:r>
    </w:p>
    <w:p w:rsidR="00B33D23" w:rsidRDefault="00B33D23" w:rsidP="00222841">
      <w:pPr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The Royal </w:t>
      </w:r>
      <w:proofErr w:type="spellStart"/>
      <w:r>
        <w:rPr>
          <w:rFonts w:ascii="Arial" w:hAnsi="Arial" w:cs="Arial"/>
          <w:b w:val="0"/>
          <w:sz w:val="24"/>
          <w:szCs w:val="24"/>
        </w:rPr>
        <w:t>Wolverhampton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NHS trust</w:t>
      </w:r>
    </w:p>
    <w:p w:rsidR="00B33D23" w:rsidRDefault="00B33D23" w:rsidP="00222841">
      <w:pPr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25</w:t>
      </w:r>
      <w:r w:rsidRPr="00B33D23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July, 2016 to 04</w:t>
      </w:r>
      <w:r w:rsidRPr="00B33D23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sz w:val="24"/>
          <w:szCs w:val="24"/>
        </w:rPr>
        <w:t xml:space="preserve"> July, 2018</w:t>
      </w:r>
    </w:p>
    <w:p w:rsidR="006270F0" w:rsidRDefault="006270F0" w:rsidP="00222841">
      <w:pPr>
        <w:contextualSpacing/>
        <w:rPr>
          <w:rFonts w:ascii="Arial" w:hAnsi="Arial" w:cs="Arial"/>
          <w:b w:val="0"/>
          <w:sz w:val="24"/>
          <w:szCs w:val="24"/>
        </w:rPr>
      </w:pPr>
    </w:p>
    <w:p w:rsidR="001A0BCB" w:rsidRDefault="001A0BCB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>Responsibilities:</w:t>
      </w:r>
    </w:p>
    <w:p w:rsidR="00222841" w:rsidRDefault="00222841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Description: </w:t>
      </w:r>
    </w:p>
    <w:p w:rsidR="00887BAE" w:rsidRDefault="00887BAE" w:rsidP="0073756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22841" w:rsidRDefault="00B33D23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Primarily worked</w:t>
      </w:r>
      <w:r w:rsidR="00222841">
        <w:rPr>
          <w:rFonts w:ascii="Arial" w:hAnsi="Arial" w:cs="Arial"/>
          <w:sz w:val="24"/>
          <w:szCs w:val="24"/>
        </w:rPr>
        <w:t xml:space="preserve"> as an interventional training fellow in cardiology with 5 to 6 sessions in </w:t>
      </w:r>
      <w:proofErr w:type="spellStart"/>
      <w:r w:rsidR="00222841">
        <w:rPr>
          <w:rFonts w:ascii="Arial" w:hAnsi="Arial" w:cs="Arial"/>
          <w:sz w:val="24"/>
          <w:szCs w:val="24"/>
        </w:rPr>
        <w:t>cath</w:t>
      </w:r>
      <w:proofErr w:type="spellEnd"/>
      <w:r w:rsidR="00222841">
        <w:rPr>
          <w:rFonts w:ascii="Arial" w:hAnsi="Arial" w:cs="Arial"/>
          <w:sz w:val="24"/>
          <w:szCs w:val="24"/>
        </w:rPr>
        <w:t xml:space="preserve"> lab per week.</w:t>
      </w:r>
    </w:p>
    <w:p w:rsidR="00222841" w:rsidRPr="00597374" w:rsidRDefault="00222841" w:rsidP="0073756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56A22" w:rsidRPr="00222841" w:rsidRDefault="00AE6546" w:rsidP="0022284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222841">
        <w:rPr>
          <w:rFonts w:ascii="Arial" w:hAnsi="Arial" w:cs="Arial"/>
          <w:b w:val="0"/>
          <w:sz w:val="24"/>
          <w:szCs w:val="24"/>
        </w:rPr>
        <w:t xml:space="preserve">Training </w:t>
      </w:r>
      <w:r w:rsidR="00443DFD" w:rsidRPr="00222841">
        <w:rPr>
          <w:rFonts w:ascii="Arial" w:hAnsi="Arial" w:cs="Arial"/>
          <w:b w:val="0"/>
          <w:sz w:val="24"/>
          <w:szCs w:val="24"/>
        </w:rPr>
        <w:t>and cl</w:t>
      </w:r>
      <w:r w:rsidRPr="00222841">
        <w:rPr>
          <w:rFonts w:ascii="Arial" w:hAnsi="Arial" w:cs="Arial"/>
          <w:b w:val="0"/>
          <w:sz w:val="24"/>
          <w:szCs w:val="24"/>
        </w:rPr>
        <w:t>inical teaching of junior doctors on the cardiology wards</w:t>
      </w:r>
    </w:p>
    <w:p w:rsidR="00222841" w:rsidRDefault="00443DFD" w:rsidP="0073756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222841">
        <w:rPr>
          <w:rFonts w:ascii="Arial" w:hAnsi="Arial" w:cs="Arial"/>
          <w:b w:val="0"/>
          <w:sz w:val="24"/>
          <w:szCs w:val="24"/>
        </w:rPr>
        <w:t>Diagnoses and treatment of</w:t>
      </w:r>
      <w:r w:rsidR="001A0BCB" w:rsidRPr="00222841">
        <w:rPr>
          <w:rFonts w:ascii="Arial" w:hAnsi="Arial" w:cs="Arial"/>
          <w:b w:val="0"/>
          <w:sz w:val="24"/>
          <w:szCs w:val="24"/>
        </w:rPr>
        <w:t xml:space="preserve"> pat</w:t>
      </w:r>
      <w:r w:rsidR="00AE6546" w:rsidRPr="00222841">
        <w:rPr>
          <w:rFonts w:ascii="Arial" w:hAnsi="Arial" w:cs="Arial"/>
          <w:b w:val="0"/>
          <w:sz w:val="24"/>
          <w:szCs w:val="24"/>
        </w:rPr>
        <w:t>ients suffering from acute coronary syndromes and cardiovascular disorders admitted in the cardiology ward as well as emergency treatment.</w:t>
      </w:r>
    </w:p>
    <w:p w:rsidR="00222841" w:rsidRDefault="00AE6546" w:rsidP="0073756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222841">
        <w:rPr>
          <w:rFonts w:ascii="Arial" w:hAnsi="Arial" w:cs="Arial"/>
          <w:b w:val="0"/>
          <w:sz w:val="24"/>
          <w:szCs w:val="24"/>
        </w:rPr>
        <w:t>Managerial role in the management and arrangement of beds for inter hospital as well as intra hospital patient transfers</w:t>
      </w:r>
    </w:p>
    <w:p w:rsidR="00222841" w:rsidRDefault="00B33D23" w:rsidP="0073756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Worked</w:t>
      </w:r>
      <w:r w:rsidR="00AE6546" w:rsidRPr="00222841">
        <w:rPr>
          <w:rFonts w:ascii="Arial" w:hAnsi="Arial" w:cs="Arial"/>
          <w:b w:val="0"/>
          <w:sz w:val="24"/>
          <w:szCs w:val="24"/>
        </w:rPr>
        <w:t xml:space="preserve"> as an </w:t>
      </w:r>
      <w:r w:rsidR="00AE6546" w:rsidRPr="00887BAE">
        <w:rPr>
          <w:rFonts w:ascii="Arial" w:hAnsi="Arial" w:cs="Arial"/>
          <w:sz w:val="24"/>
          <w:szCs w:val="24"/>
        </w:rPr>
        <w:t>on call registrar</w:t>
      </w:r>
      <w:r w:rsidR="00AE6546" w:rsidRPr="00222841">
        <w:rPr>
          <w:rFonts w:ascii="Arial" w:hAnsi="Arial" w:cs="Arial"/>
          <w:b w:val="0"/>
          <w:sz w:val="24"/>
          <w:szCs w:val="24"/>
        </w:rPr>
        <w:t xml:space="preserve"> for the primary percutaneous interventions as well as cardiology refer</w:t>
      </w:r>
      <w:r>
        <w:rPr>
          <w:rFonts w:ascii="Arial" w:hAnsi="Arial" w:cs="Arial"/>
          <w:b w:val="0"/>
          <w:sz w:val="24"/>
          <w:szCs w:val="24"/>
        </w:rPr>
        <w:t>r</w:t>
      </w:r>
      <w:r w:rsidR="00AE6546" w:rsidRPr="00222841">
        <w:rPr>
          <w:rFonts w:ascii="Arial" w:hAnsi="Arial" w:cs="Arial"/>
          <w:b w:val="0"/>
          <w:sz w:val="24"/>
          <w:szCs w:val="24"/>
        </w:rPr>
        <w:t>als</w:t>
      </w:r>
      <w:r w:rsidR="00222841">
        <w:rPr>
          <w:rFonts w:ascii="Arial" w:hAnsi="Arial" w:cs="Arial"/>
          <w:b w:val="0"/>
          <w:sz w:val="24"/>
          <w:szCs w:val="24"/>
        </w:rPr>
        <w:t xml:space="preserve"> and cardiology ward patients.</w:t>
      </w:r>
    </w:p>
    <w:p w:rsidR="00AE6546" w:rsidRDefault="00AE6546" w:rsidP="0073756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 w:rsidRPr="00222841">
        <w:rPr>
          <w:rFonts w:ascii="Arial" w:hAnsi="Arial" w:cs="Arial"/>
          <w:b w:val="0"/>
          <w:sz w:val="24"/>
          <w:szCs w:val="24"/>
        </w:rPr>
        <w:t>Regular clinics along side the consultants for treatment and diagnosis of out patients</w:t>
      </w:r>
      <w:r w:rsidR="00B33D23">
        <w:rPr>
          <w:rFonts w:ascii="Arial" w:hAnsi="Arial" w:cs="Arial"/>
          <w:b w:val="0"/>
          <w:sz w:val="24"/>
          <w:szCs w:val="24"/>
        </w:rPr>
        <w:t xml:space="preserve"> (once to twice a week)</w:t>
      </w:r>
    </w:p>
    <w:p w:rsidR="00BB24A1" w:rsidRPr="00222841" w:rsidRDefault="00BB24A1" w:rsidP="0073756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Journal club, mortality meetings and governance meeting Participation and yearly presentations</w:t>
      </w:r>
    </w:p>
    <w:p w:rsidR="00AE6546" w:rsidRDefault="00AE6546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887BAE">
        <w:rPr>
          <w:rFonts w:ascii="Arial" w:hAnsi="Arial" w:cs="Arial"/>
          <w:sz w:val="24"/>
          <w:szCs w:val="24"/>
        </w:rPr>
        <w:t xml:space="preserve">Academic role </w:t>
      </w:r>
      <w:r w:rsidRPr="00597374">
        <w:rPr>
          <w:rFonts w:ascii="Arial" w:hAnsi="Arial" w:cs="Arial"/>
          <w:b w:val="0"/>
          <w:sz w:val="24"/>
          <w:szCs w:val="24"/>
        </w:rPr>
        <w:t xml:space="preserve">: enrolled and registered for the clinical fellowship program with the trust and university of </w:t>
      </w:r>
      <w:proofErr w:type="spellStart"/>
      <w:r w:rsidRPr="00597374">
        <w:rPr>
          <w:rFonts w:ascii="Arial" w:hAnsi="Arial" w:cs="Arial"/>
          <w:b w:val="0"/>
          <w:sz w:val="24"/>
          <w:szCs w:val="24"/>
        </w:rPr>
        <w:t>wolverhampton</w:t>
      </w:r>
      <w:proofErr w:type="spellEnd"/>
      <w:r w:rsidR="00887BAE">
        <w:rPr>
          <w:rFonts w:ascii="Arial" w:hAnsi="Arial" w:cs="Arial"/>
          <w:b w:val="0"/>
          <w:sz w:val="24"/>
          <w:szCs w:val="24"/>
        </w:rPr>
        <w:t xml:space="preserve"> and registered in </w:t>
      </w:r>
      <w:r w:rsidR="00887BAE" w:rsidRPr="00887BAE">
        <w:rPr>
          <w:rFonts w:ascii="Arial" w:hAnsi="Arial" w:cs="Arial"/>
          <w:sz w:val="24"/>
          <w:szCs w:val="24"/>
        </w:rPr>
        <w:t>Masters in interventional Cardiology</w:t>
      </w:r>
      <w:r w:rsidR="00887BA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87BAE">
        <w:rPr>
          <w:rFonts w:ascii="Arial" w:hAnsi="Arial" w:cs="Arial"/>
          <w:b w:val="0"/>
          <w:sz w:val="24"/>
          <w:szCs w:val="24"/>
        </w:rPr>
        <w:t>Programe</w:t>
      </w:r>
      <w:proofErr w:type="spellEnd"/>
      <w:r w:rsidR="00CF1630">
        <w:rPr>
          <w:rFonts w:ascii="Arial" w:hAnsi="Arial" w:cs="Arial"/>
          <w:b w:val="0"/>
          <w:sz w:val="24"/>
          <w:szCs w:val="24"/>
        </w:rPr>
        <w:t xml:space="preserve"> at university of </w:t>
      </w:r>
      <w:proofErr w:type="spellStart"/>
      <w:r w:rsidR="00CF1630">
        <w:rPr>
          <w:rFonts w:ascii="Arial" w:hAnsi="Arial" w:cs="Arial"/>
          <w:b w:val="0"/>
          <w:sz w:val="24"/>
          <w:szCs w:val="24"/>
        </w:rPr>
        <w:t>Wolverhampton</w:t>
      </w:r>
      <w:proofErr w:type="spellEnd"/>
      <w:r w:rsidR="00CF1630">
        <w:rPr>
          <w:rFonts w:ascii="Arial" w:hAnsi="Arial" w:cs="Arial"/>
          <w:b w:val="0"/>
          <w:sz w:val="24"/>
          <w:szCs w:val="24"/>
        </w:rPr>
        <w:t>, UK</w:t>
      </w:r>
    </w:p>
    <w:p w:rsidR="00761F81" w:rsidRDefault="00761F81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761F81" w:rsidRPr="00761F81" w:rsidRDefault="00761F81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Experience in UK:</w:t>
      </w:r>
    </w:p>
    <w:p w:rsidR="00761F81" w:rsidRPr="00761F81" w:rsidRDefault="00761F81" w:rsidP="00761F81">
      <w:pPr>
        <w:jc w:val="both"/>
        <w:rPr>
          <w:rFonts w:ascii="Arial" w:hAnsi="Arial" w:cs="Arial"/>
          <w:b w:val="0"/>
          <w:sz w:val="24"/>
          <w:szCs w:val="24"/>
        </w:rPr>
      </w:pPr>
      <w:r w:rsidRPr="00761F81">
        <w:rPr>
          <w:rFonts w:ascii="Arial" w:hAnsi="Arial" w:cs="Arial"/>
          <w:b w:val="0"/>
          <w:sz w:val="24"/>
          <w:szCs w:val="24"/>
        </w:rPr>
        <w:t xml:space="preserve">Performed </w:t>
      </w:r>
      <w:r w:rsidR="00B33D23">
        <w:rPr>
          <w:rFonts w:ascii="Arial" w:hAnsi="Arial" w:cs="Arial"/>
          <w:sz w:val="24"/>
          <w:szCs w:val="24"/>
        </w:rPr>
        <w:t xml:space="preserve">501 </w:t>
      </w:r>
      <w:r w:rsidRPr="00761F81">
        <w:rPr>
          <w:rFonts w:ascii="Arial" w:hAnsi="Arial" w:cs="Arial"/>
          <w:b w:val="0"/>
          <w:sz w:val="24"/>
          <w:szCs w:val="24"/>
        </w:rPr>
        <w:t xml:space="preserve">PCI cases as a first operator and </w:t>
      </w:r>
      <w:r w:rsidR="00B33D23">
        <w:rPr>
          <w:rFonts w:ascii="Arial" w:hAnsi="Arial" w:cs="Arial"/>
          <w:sz w:val="24"/>
          <w:szCs w:val="24"/>
        </w:rPr>
        <w:t>350</w:t>
      </w:r>
      <w:r w:rsidRPr="00761F81">
        <w:rPr>
          <w:rFonts w:ascii="Arial" w:hAnsi="Arial" w:cs="Arial"/>
          <w:b w:val="0"/>
          <w:sz w:val="24"/>
          <w:szCs w:val="24"/>
        </w:rPr>
        <w:t xml:space="preserve"> cases as a second operator including:</w:t>
      </w:r>
    </w:p>
    <w:p w:rsidR="00761F81" w:rsidRDefault="00761F81" w:rsidP="00761F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50 complex bifurcation stenting procedures involving LAD/ Diagonal and Cx / OM branches</w:t>
      </w:r>
    </w:p>
    <w:p w:rsidR="00761F81" w:rsidRDefault="00761F81" w:rsidP="00761F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30 LMS stenting procedures</w:t>
      </w:r>
    </w:p>
    <w:p w:rsidR="00761F81" w:rsidRDefault="00761F81" w:rsidP="00761F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50 Primary PCI procedures with hemodynamic instability and cardiogenic shock</w:t>
      </w:r>
    </w:p>
    <w:p w:rsidR="00761F81" w:rsidRDefault="00761F81" w:rsidP="00761F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 Rota ablation procedures</w:t>
      </w:r>
    </w:p>
    <w:p w:rsidR="00761F81" w:rsidRDefault="00B33D23" w:rsidP="00761F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50</w:t>
      </w:r>
      <w:r w:rsidR="00761F81">
        <w:rPr>
          <w:rFonts w:ascii="Arial" w:hAnsi="Arial" w:cs="Arial"/>
          <w:b w:val="0"/>
          <w:sz w:val="24"/>
          <w:szCs w:val="24"/>
        </w:rPr>
        <w:t xml:space="preserve"> procedures involving IVUS imaging as a first operator</w:t>
      </w:r>
    </w:p>
    <w:p w:rsidR="00761F81" w:rsidRPr="00761F81" w:rsidRDefault="00B33D23" w:rsidP="00761F8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</w:t>
      </w:r>
      <w:r w:rsidR="00761F81">
        <w:rPr>
          <w:rFonts w:ascii="Arial" w:hAnsi="Arial" w:cs="Arial"/>
          <w:b w:val="0"/>
          <w:sz w:val="24"/>
          <w:szCs w:val="24"/>
        </w:rPr>
        <w:t xml:space="preserve"> procedures involving OCT imaging as a first operator</w:t>
      </w:r>
    </w:p>
    <w:p w:rsidR="00815BB7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887BAE" w:rsidRDefault="00443DFD" w:rsidP="00887BAE">
      <w:pPr>
        <w:contextualSpacing/>
        <w:rPr>
          <w:rFonts w:ascii="Arial" w:hAnsi="Arial" w:cs="Arial"/>
          <w:bCs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 xml:space="preserve">Senior Registrar </w:t>
      </w:r>
      <w:r w:rsidR="00AE6546" w:rsidRPr="00597374">
        <w:rPr>
          <w:rFonts w:ascii="Arial" w:hAnsi="Arial" w:cs="Arial"/>
          <w:sz w:val="24"/>
          <w:szCs w:val="24"/>
        </w:rPr>
        <w:t>Cardiology</w:t>
      </w:r>
      <w:r w:rsidR="00AE6546" w:rsidRPr="00597374">
        <w:rPr>
          <w:rFonts w:ascii="Arial" w:hAnsi="Arial" w:cs="Arial"/>
          <w:bCs/>
          <w:sz w:val="24"/>
          <w:szCs w:val="24"/>
        </w:rPr>
        <w:t>, May,2015 – July,2016</w:t>
      </w:r>
    </w:p>
    <w:p w:rsidR="001A0BCB" w:rsidRDefault="001A0BCB" w:rsidP="00887BAE">
      <w:pPr>
        <w:contextualSpacing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Cs/>
          <w:sz w:val="24"/>
          <w:szCs w:val="24"/>
        </w:rPr>
        <w:br/>
      </w:r>
      <w:r w:rsidR="00AE6546" w:rsidRPr="00597374">
        <w:rPr>
          <w:rFonts w:ascii="Arial" w:hAnsi="Arial" w:cs="Arial"/>
          <w:b w:val="0"/>
          <w:sz w:val="24"/>
          <w:szCs w:val="24"/>
        </w:rPr>
        <w:t>Rawalpindi Institute of Cardiology, Rawalpindi, Pakistan</w:t>
      </w:r>
    </w:p>
    <w:p w:rsidR="000C288C" w:rsidRPr="00597374" w:rsidRDefault="000C288C" w:rsidP="00887BAE">
      <w:pPr>
        <w:contextualSpacing/>
        <w:rPr>
          <w:rFonts w:ascii="Arial" w:hAnsi="Arial" w:cs="Arial"/>
          <w:sz w:val="24"/>
          <w:szCs w:val="24"/>
        </w:rPr>
      </w:pPr>
    </w:p>
    <w:p w:rsidR="001A0BCB" w:rsidRPr="00597374" w:rsidRDefault="001A0BCB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>Responsibilities:</w:t>
      </w:r>
    </w:p>
    <w:p w:rsidR="001A0BCB" w:rsidRPr="00597374" w:rsidRDefault="00225161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Bed side teaching of underg</w:t>
      </w:r>
      <w:r w:rsidR="00AE6546" w:rsidRPr="00597374">
        <w:rPr>
          <w:rFonts w:ascii="Arial" w:hAnsi="Arial" w:cs="Arial"/>
          <w:b w:val="0"/>
          <w:sz w:val="24"/>
          <w:szCs w:val="24"/>
        </w:rPr>
        <w:t>raduate students in cardiology wards</w:t>
      </w:r>
    </w:p>
    <w:p w:rsidR="00225161" w:rsidRPr="00597374" w:rsidRDefault="00B74D82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Regular</w:t>
      </w:r>
      <w:r w:rsidR="00225161" w:rsidRPr="00597374">
        <w:rPr>
          <w:rFonts w:ascii="Arial" w:hAnsi="Arial" w:cs="Arial"/>
          <w:b w:val="0"/>
          <w:sz w:val="24"/>
          <w:szCs w:val="24"/>
        </w:rPr>
        <w:t xml:space="preserve"> OPD to diagnose</w:t>
      </w:r>
      <w:r w:rsidR="008431E7" w:rsidRPr="00597374">
        <w:rPr>
          <w:rFonts w:ascii="Arial" w:hAnsi="Arial" w:cs="Arial"/>
          <w:b w:val="0"/>
          <w:sz w:val="24"/>
          <w:szCs w:val="24"/>
        </w:rPr>
        <w:t xml:space="preserve"> and treat</w:t>
      </w:r>
      <w:r w:rsidR="00225161" w:rsidRPr="00597374">
        <w:rPr>
          <w:rFonts w:ascii="Arial" w:hAnsi="Arial" w:cs="Arial"/>
          <w:b w:val="0"/>
          <w:sz w:val="24"/>
          <w:szCs w:val="24"/>
        </w:rPr>
        <w:t xml:space="preserve"> patients suffering from </w:t>
      </w:r>
      <w:r w:rsidR="00AE6546" w:rsidRPr="00597374">
        <w:rPr>
          <w:rFonts w:ascii="Arial" w:hAnsi="Arial" w:cs="Arial"/>
          <w:b w:val="0"/>
          <w:sz w:val="24"/>
          <w:szCs w:val="24"/>
        </w:rPr>
        <w:t>cardiovascular disorders</w:t>
      </w:r>
    </w:p>
    <w:p w:rsidR="008431E7" w:rsidRPr="00597374" w:rsidRDefault="00C01A84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Management of angiography list and regular invasive cardiology sessions in cath</w:t>
      </w:r>
      <w:r w:rsidR="00815BB7">
        <w:rPr>
          <w:rFonts w:ascii="Arial" w:hAnsi="Arial" w:cs="Arial"/>
          <w:b w:val="0"/>
          <w:sz w:val="24"/>
          <w:szCs w:val="24"/>
        </w:rPr>
        <w:t>eter</w:t>
      </w:r>
      <w:r w:rsidRPr="00597374">
        <w:rPr>
          <w:rFonts w:ascii="Arial" w:hAnsi="Arial" w:cs="Arial"/>
          <w:b w:val="0"/>
          <w:sz w:val="24"/>
          <w:szCs w:val="24"/>
        </w:rPr>
        <w:t xml:space="preserve"> lab</w:t>
      </w:r>
    </w:p>
    <w:p w:rsidR="008431E7" w:rsidRPr="00597374" w:rsidRDefault="008431E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Supervision of residents in management of admitted patients</w:t>
      </w:r>
    </w:p>
    <w:p w:rsidR="008431E7" w:rsidRPr="00597374" w:rsidRDefault="008431E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F</w:t>
      </w:r>
      <w:r w:rsidR="00C01A84" w:rsidRPr="00597374">
        <w:rPr>
          <w:rFonts w:ascii="Arial" w:hAnsi="Arial" w:cs="Arial"/>
          <w:b w:val="0"/>
          <w:sz w:val="24"/>
          <w:szCs w:val="24"/>
        </w:rPr>
        <w:t xml:space="preserve">irst on call for cardiology </w:t>
      </w:r>
      <w:r w:rsidRPr="00597374">
        <w:rPr>
          <w:rFonts w:ascii="Arial" w:hAnsi="Arial" w:cs="Arial"/>
          <w:b w:val="0"/>
          <w:sz w:val="24"/>
          <w:szCs w:val="24"/>
        </w:rPr>
        <w:t>emergencies</w:t>
      </w:r>
      <w:r w:rsidR="00AA5247" w:rsidRPr="00597374">
        <w:rPr>
          <w:rFonts w:ascii="Arial" w:hAnsi="Arial" w:cs="Arial"/>
          <w:b w:val="0"/>
          <w:sz w:val="24"/>
          <w:szCs w:val="24"/>
        </w:rPr>
        <w:t xml:space="preserve"> and acute coronary syndromes</w:t>
      </w:r>
    </w:p>
    <w:p w:rsidR="00AA5247" w:rsidRDefault="00AA524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Regular case presentations and participation in clinical audits</w:t>
      </w:r>
      <w:r w:rsidR="006F025F" w:rsidRPr="00597374">
        <w:rPr>
          <w:rFonts w:ascii="Arial" w:hAnsi="Arial" w:cs="Arial"/>
          <w:b w:val="0"/>
          <w:sz w:val="24"/>
          <w:szCs w:val="24"/>
        </w:rPr>
        <w:t xml:space="preserve"> as well as journal club meeting</w:t>
      </w:r>
    </w:p>
    <w:p w:rsidR="0017686B" w:rsidRDefault="0017686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17686B" w:rsidRDefault="0017686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17686B">
        <w:rPr>
          <w:rFonts w:ascii="Arial" w:hAnsi="Arial" w:cs="Arial"/>
          <w:sz w:val="24"/>
          <w:szCs w:val="24"/>
        </w:rPr>
        <w:t>Experience in RIC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17686B" w:rsidRDefault="0017686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Performed </w:t>
      </w:r>
      <w:r w:rsidR="000C288C">
        <w:rPr>
          <w:rFonts w:ascii="Arial" w:hAnsi="Arial" w:cs="Arial"/>
          <w:sz w:val="24"/>
          <w:szCs w:val="24"/>
        </w:rPr>
        <w:t>150</w:t>
      </w:r>
      <w:r w:rsidRPr="0017686B">
        <w:rPr>
          <w:rFonts w:ascii="Arial" w:hAnsi="Arial" w:cs="Arial"/>
          <w:sz w:val="24"/>
          <w:szCs w:val="24"/>
        </w:rPr>
        <w:t xml:space="preserve"> PCIs</w:t>
      </w:r>
      <w:r w:rsidR="000C288C">
        <w:rPr>
          <w:rFonts w:ascii="Arial" w:hAnsi="Arial" w:cs="Arial"/>
          <w:b w:val="0"/>
          <w:sz w:val="24"/>
          <w:szCs w:val="24"/>
        </w:rPr>
        <w:t xml:space="preserve"> as a first operator and 200</w:t>
      </w:r>
      <w:r>
        <w:rPr>
          <w:rFonts w:ascii="Arial" w:hAnsi="Arial" w:cs="Arial"/>
          <w:b w:val="0"/>
          <w:sz w:val="24"/>
          <w:szCs w:val="24"/>
        </w:rPr>
        <w:t xml:space="preserve"> cases as a second operator</w:t>
      </w:r>
    </w:p>
    <w:p w:rsidR="004D29E5" w:rsidRDefault="004D29E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Performed 450 coronary angiograms as a first operator</w:t>
      </w:r>
    </w:p>
    <w:p w:rsidR="00815BB7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1A0BCB" w:rsidRDefault="00457F03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>Trainee Registrar in Cardiology, September 2011 to September, 2014</w:t>
      </w:r>
      <w:r w:rsidR="001A0BCB" w:rsidRPr="00597374">
        <w:rPr>
          <w:rFonts w:ascii="Arial" w:hAnsi="Arial" w:cs="Arial"/>
          <w:sz w:val="24"/>
          <w:szCs w:val="24"/>
        </w:rPr>
        <w:br/>
      </w:r>
      <w:r w:rsidRPr="00597374">
        <w:rPr>
          <w:rFonts w:ascii="Arial" w:hAnsi="Arial" w:cs="Arial"/>
          <w:b w:val="0"/>
          <w:sz w:val="24"/>
          <w:szCs w:val="24"/>
        </w:rPr>
        <w:t>Armed Forces institute of Cardiology and National Institute of Heart Diseases, Rawalpindi</w:t>
      </w:r>
    </w:p>
    <w:p w:rsidR="000C288C" w:rsidRPr="00597374" w:rsidRDefault="000C288C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F72766" w:rsidRPr="00597374" w:rsidRDefault="00943B79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>Responsibilities and skills</w:t>
      </w:r>
    </w:p>
    <w:p w:rsidR="00F72766" w:rsidRPr="00597374" w:rsidRDefault="00F72766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Manage</w:t>
      </w:r>
      <w:r w:rsidR="00943B79" w:rsidRPr="00597374">
        <w:rPr>
          <w:rFonts w:ascii="Arial" w:hAnsi="Arial" w:cs="Arial"/>
          <w:b w:val="0"/>
          <w:sz w:val="24"/>
          <w:szCs w:val="24"/>
        </w:rPr>
        <w:t xml:space="preserve">d new and follow up cases in Outpatients, emergency </w:t>
      </w:r>
      <w:r w:rsidRPr="00597374">
        <w:rPr>
          <w:rFonts w:ascii="Arial" w:hAnsi="Arial" w:cs="Arial"/>
          <w:b w:val="0"/>
          <w:sz w:val="24"/>
          <w:szCs w:val="24"/>
        </w:rPr>
        <w:t>and ward</w:t>
      </w:r>
    </w:p>
    <w:p w:rsidR="00943B79" w:rsidRPr="00597374" w:rsidRDefault="00943B79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Worked as an on call registrar in cardiology both in emergency as well as wards</w:t>
      </w:r>
    </w:p>
    <w:p w:rsidR="00943B79" w:rsidRPr="00597374" w:rsidRDefault="00943B79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Performed more than 1000 coronary angiograms as a first operator</w:t>
      </w:r>
    </w:p>
    <w:p w:rsidR="00943B79" w:rsidRPr="00597374" w:rsidRDefault="00943B79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Performed 250 percutaneous</w:t>
      </w:r>
      <w:r w:rsidR="000C288C">
        <w:rPr>
          <w:rFonts w:ascii="Arial" w:hAnsi="Arial" w:cs="Arial"/>
          <w:b w:val="0"/>
          <w:sz w:val="24"/>
          <w:szCs w:val="24"/>
        </w:rPr>
        <w:t xml:space="preserve"> interventions, out of which 100</w:t>
      </w:r>
      <w:r w:rsidRPr="00597374">
        <w:rPr>
          <w:rFonts w:ascii="Arial" w:hAnsi="Arial" w:cs="Arial"/>
          <w:b w:val="0"/>
          <w:sz w:val="24"/>
          <w:szCs w:val="24"/>
        </w:rPr>
        <w:t xml:space="preserve"> were performed as a first operator</w:t>
      </w:r>
    </w:p>
    <w:p w:rsidR="00943B79" w:rsidRPr="00597374" w:rsidRDefault="00943B79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Performed 100 primary percutaneous interventions as a first operator</w:t>
      </w:r>
    </w:p>
    <w:p w:rsidR="006A701A" w:rsidRPr="00597374" w:rsidRDefault="001125CB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Performed 50 emergency pericardiocentesis and 50 temporary pacing wir</w:t>
      </w:r>
      <w:r w:rsidR="00A268F2" w:rsidRPr="00597374">
        <w:rPr>
          <w:rFonts w:ascii="Arial" w:hAnsi="Arial" w:cs="Arial"/>
          <w:b w:val="0"/>
          <w:sz w:val="24"/>
          <w:szCs w:val="24"/>
        </w:rPr>
        <w:t>e insertions as a first operator</w:t>
      </w:r>
    </w:p>
    <w:p w:rsidR="00337AB8" w:rsidRDefault="00337AB8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Research thesis on “ Correlation of TIMI risk score in angiographic severity of coronary artery disease”</w:t>
      </w:r>
    </w:p>
    <w:p w:rsidR="004D29E5" w:rsidRDefault="004D29E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4D29E5" w:rsidRDefault="004D29E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D29E5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4D29E5" w:rsidRDefault="004D29E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Performed </w:t>
      </w:r>
      <w:r w:rsidR="00835320">
        <w:rPr>
          <w:rFonts w:ascii="Arial" w:hAnsi="Arial" w:cs="Arial"/>
          <w:sz w:val="24"/>
          <w:szCs w:val="24"/>
        </w:rPr>
        <w:t>2</w:t>
      </w:r>
      <w:r w:rsidRPr="004D29E5">
        <w:rPr>
          <w:rFonts w:ascii="Arial" w:hAnsi="Arial" w:cs="Arial"/>
          <w:sz w:val="24"/>
          <w:szCs w:val="24"/>
        </w:rPr>
        <w:t>00 PCIs</w:t>
      </w:r>
      <w:r>
        <w:rPr>
          <w:rFonts w:ascii="Arial" w:hAnsi="Arial" w:cs="Arial"/>
          <w:b w:val="0"/>
          <w:sz w:val="24"/>
          <w:szCs w:val="24"/>
        </w:rPr>
        <w:t xml:space="preserve"> as a first operator</w:t>
      </w:r>
    </w:p>
    <w:p w:rsidR="004D29E5" w:rsidRDefault="004D29E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Performed 500 coronary angiograms as a first operator</w:t>
      </w:r>
    </w:p>
    <w:p w:rsidR="00815BB7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F601A5" w:rsidRPr="00597374" w:rsidRDefault="00AC65AB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 xml:space="preserve">Resident internal Medicine: </w:t>
      </w:r>
      <w:r w:rsidR="00697005" w:rsidRPr="00597374">
        <w:rPr>
          <w:rFonts w:ascii="Arial" w:hAnsi="Arial" w:cs="Arial"/>
          <w:sz w:val="24"/>
          <w:szCs w:val="24"/>
        </w:rPr>
        <w:t>July, 2008 to July 2011</w:t>
      </w:r>
    </w:p>
    <w:p w:rsidR="00697005" w:rsidRPr="00597374" w:rsidRDefault="0069700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Benazir Bhutto Hospital, Rawalpindi</w:t>
      </w:r>
    </w:p>
    <w:p w:rsidR="00697005" w:rsidRPr="00597374" w:rsidRDefault="0069700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 xml:space="preserve">Duties and Responsibilities: </w:t>
      </w:r>
    </w:p>
    <w:p w:rsidR="00697005" w:rsidRPr="00597374" w:rsidRDefault="0069700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On call Medical Registrar covering the medical emergencies and wards</w:t>
      </w:r>
    </w:p>
    <w:p w:rsidR="00697005" w:rsidRPr="00597374" w:rsidRDefault="0069700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Regular teaching, training and supervision of House officers</w:t>
      </w:r>
    </w:p>
    <w:p w:rsidR="00697005" w:rsidRPr="00597374" w:rsidRDefault="0069700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Diagnosis and management of patients in the outpatient department</w:t>
      </w:r>
    </w:p>
    <w:p w:rsidR="00697005" w:rsidRDefault="00697005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Participation in case presentations and journal club meetings</w:t>
      </w:r>
    </w:p>
    <w:p w:rsidR="00815BB7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F601A5" w:rsidRDefault="00F601A5" w:rsidP="00737561">
      <w:pPr>
        <w:contextualSpacing/>
        <w:jc w:val="both"/>
        <w:rPr>
          <w:rFonts w:ascii="Arial" w:hAnsi="Arial" w:cs="Arial"/>
          <w:sz w:val="24"/>
          <w:szCs w:val="24"/>
        </w:rPr>
      </w:pPr>
      <w:r w:rsidRPr="00597374">
        <w:rPr>
          <w:rFonts w:ascii="Arial" w:hAnsi="Arial" w:cs="Arial"/>
          <w:sz w:val="24"/>
          <w:szCs w:val="24"/>
        </w:rPr>
        <w:t>House Off</w:t>
      </w:r>
      <w:r w:rsidR="00327B66" w:rsidRPr="00597374">
        <w:rPr>
          <w:rFonts w:ascii="Arial" w:hAnsi="Arial" w:cs="Arial"/>
          <w:sz w:val="24"/>
          <w:szCs w:val="24"/>
        </w:rPr>
        <w:t>icer</w:t>
      </w:r>
      <w:r w:rsidR="00327B66" w:rsidRPr="00597374">
        <w:rPr>
          <w:rFonts w:ascii="Arial" w:hAnsi="Arial" w:cs="Arial"/>
          <w:b w:val="0"/>
          <w:sz w:val="24"/>
          <w:szCs w:val="24"/>
        </w:rPr>
        <w:t>,</w:t>
      </w:r>
      <w:r w:rsidR="00337AB8" w:rsidRPr="00597374">
        <w:rPr>
          <w:rFonts w:ascii="Arial" w:hAnsi="Arial" w:cs="Arial"/>
          <w:sz w:val="24"/>
          <w:szCs w:val="24"/>
        </w:rPr>
        <w:t xml:space="preserve"> May 2007 to April 2008</w:t>
      </w:r>
    </w:p>
    <w:p w:rsidR="00815BB7" w:rsidRPr="00815BB7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815BB7">
        <w:rPr>
          <w:rFonts w:ascii="Arial" w:hAnsi="Arial" w:cs="Arial"/>
          <w:b w:val="0"/>
          <w:sz w:val="24"/>
          <w:szCs w:val="24"/>
        </w:rPr>
        <w:t>Internal Medicine and General Surgery</w:t>
      </w:r>
    </w:p>
    <w:p w:rsidR="00327B66" w:rsidRDefault="00337AB8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Benazir Bhutto Hospital, Rawalpindi</w:t>
      </w:r>
    </w:p>
    <w:p w:rsidR="00815BB7" w:rsidRPr="00597374" w:rsidRDefault="00815BB7" w:rsidP="00737561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EB47D3" w:rsidRDefault="00EB47D3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7374">
        <w:rPr>
          <w:rFonts w:ascii="Arial" w:hAnsi="Arial" w:cs="Arial"/>
          <w:bCs/>
          <w:sz w:val="24"/>
          <w:szCs w:val="24"/>
        </w:rPr>
        <w:t>Courses</w:t>
      </w:r>
      <w:r w:rsidR="000C288C">
        <w:rPr>
          <w:rFonts w:ascii="Arial" w:hAnsi="Arial" w:cs="Arial"/>
          <w:bCs/>
          <w:sz w:val="24"/>
          <w:szCs w:val="24"/>
        </w:rPr>
        <w:t>:</w:t>
      </w:r>
    </w:p>
    <w:p w:rsidR="000C288C" w:rsidRDefault="000C288C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 </w:t>
      </w:r>
      <w:r w:rsidRPr="000C288C">
        <w:rPr>
          <w:rFonts w:ascii="Arial" w:hAnsi="Arial" w:cs="Arial"/>
          <w:b w:val="0"/>
          <w:bCs/>
          <w:sz w:val="24"/>
          <w:szCs w:val="24"/>
        </w:rPr>
        <w:t xml:space="preserve">ALS </w:t>
      </w:r>
      <w:r w:rsidR="007B063E">
        <w:rPr>
          <w:rFonts w:ascii="Arial" w:hAnsi="Arial" w:cs="Arial"/>
          <w:b w:val="0"/>
          <w:bCs/>
          <w:sz w:val="24"/>
          <w:szCs w:val="24"/>
        </w:rPr>
        <w:t>training Course, March, 2019</w:t>
      </w:r>
    </w:p>
    <w:p w:rsidR="000C288C" w:rsidRDefault="000C288C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2. </w:t>
      </w:r>
      <w:r w:rsidR="00E35452" w:rsidRPr="00597374">
        <w:rPr>
          <w:rFonts w:ascii="Arial" w:hAnsi="Arial" w:cs="Arial"/>
          <w:b w:val="0"/>
          <w:bCs/>
          <w:sz w:val="24"/>
          <w:szCs w:val="24"/>
        </w:rPr>
        <w:t xml:space="preserve">BLS training course, </w:t>
      </w:r>
      <w:proofErr w:type="spellStart"/>
      <w:r w:rsidR="00E35452" w:rsidRPr="00597374">
        <w:rPr>
          <w:rFonts w:ascii="Arial" w:hAnsi="Arial" w:cs="Arial"/>
          <w:b w:val="0"/>
          <w:bCs/>
          <w:sz w:val="24"/>
          <w:szCs w:val="24"/>
        </w:rPr>
        <w:t>Wolverhampton</w:t>
      </w:r>
      <w:proofErr w:type="spellEnd"/>
      <w:r w:rsidR="00E35452" w:rsidRPr="00597374">
        <w:rPr>
          <w:rFonts w:ascii="Arial" w:hAnsi="Arial" w:cs="Arial"/>
          <w:b w:val="0"/>
          <w:bCs/>
          <w:sz w:val="24"/>
          <w:szCs w:val="24"/>
        </w:rPr>
        <w:t xml:space="preserve"> Medical Institute, New Cross Hospital, </w:t>
      </w:r>
      <w:proofErr w:type="spellStart"/>
      <w:r w:rsidR="00E35452" w:rsidRPr="00597374">
        <w:rPr>
          <w:rFonts w:ascii="Arial" w:hAnsi="Arial" w:cs="Arial"/>
          <w:b w:val="0"/>
          <w:bCs/>
          <w:sz w:val="24"/>
          <w:szCs w:val="24"/>
        </w:rPr>
        <w:t>Wolverhampton</w:t>
      </w:r>
      <w:proofErr w:type="spellEnd"/>
      <w:r w:rsidR="00E35452" w:rsidRPr="00597374">
        <w:rPr>
          <w:rFonts w:ascii="Arial" w:hAnsi="Arial" w:cs="Arial"/>
          <w:b w:val="0"/>
          <w:bCs/>
          <w:sz w:val="24"/>
          <w:szCs w:val="24"/>
        </w:rPr>
        <w:t>…August, 2016</w:t>
      </w:r>
    </w:p>
    <w:p w:rsidR="00EB47D3" w:rsidRPr="000C288C" w:rsidRDefault="000C288C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3.  </w:t>
      </w:r>
      <w:r w:rsidR="00E35452" w:rsidRPr="00597374">
        <w:rPr>
          <w:rFonts w:ascii="Arial" w:hAnsi="Arial" w:cs="Arial"/>
          <w:b w:val="0"/>
          <w:bCs/>
          <w:sz w:val="24"/>
          <w:szCs w:val="24"/>
        </w:rPr>
        <w:t>IRMER training course, Radiological Protection Centre, ST George’s Hospital, London</w:t>
      </w:r>
    </w:p>
    <w:p w:rsidR="00E35452" w:rsidRDefault="00DA62F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September, 2016</w:t>
      </w:r>
    </w:p>
    <w:p w:rsidR="00DA62FC" w:rsidRDefault="000C288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4.  </w:t>
      </w:r>
      <w:r w:rsidR="00DA62FC">
        <w:rPr>
          <w:rFonts w:ascii="Arial" w:hAnsi="Arial" w:cs="Arial"/>
          <w:b w:val="0"/>
          <w:bCs/>
          <w:sz w:val="24"/>
          <w:szCs w:val="24"/>
        </w:rPr>
        <w:t>BCIS, Advanced Cardiovascular Intervention Course; January, 2017</w:t>
      </w:r>
    </w:p>
    <w:p w:rsidR="00DA62FC" w:rsidRDefault="000C288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5</w:t>
      </w:r>
      <w:r w:rsidR="00DA62FC">
        <w:rPr>
          <w:rFonts w:ascii="Arial" w:hAnsi="Arial" w:cs="Arial"/>
          <w:b w:val="0"/>
          <w:bCs/>
          <w:sz w:val="24"/>
          <w:szCs w:val="24"/>
        </w:rPr>
        <w:t>. EAPCI  Interventional Fellows Course, May 2017</w:t>
      </w:r>
      <w:r>
        <w:rPr>
          <w:rFonts w:ascii="Arial" w:hAnsi="Arial" w:cs="Arial"/>
          <w:b w:val="0"/>
          <w:bCs/>
          <w:sz w:val="24"/>
          <w:szCs w:val="24"/>
        </w:rPr>
        <w:t xml:space="preserve"> and EUROPCR, 2017</w:t>
      </w:r>
    </w:p>
    <w:p w:rsidR="00DA62FC" w:rsidRDefault="000C288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6.</w:t>
      </w:r>
      <w:r w:rsidR="00DA62FC">
        <w:rPr>
          <w:rFonts w:ascii="Arial" w:hAnsi="Arial" w:cs="Arial"/>
          <w:b w:val="0"/>
          <w:bCs/>
          <w:sz w:val="24"/>
          <w:szCs w:val="24"/>
        </w:rPr>
        <w:t xml:space="preserve"> Cardiff Echocardiography Course, July, 2017</w:t>
      </w:r>
    </w:p>
    <w:p w:rsidR="00DA62FC" w:rsidRDefault="000C288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7.</w:t>
      </w:r>
      <w:r w:rsidR="00DA62FC">
        <w:rPr>
          <w:rFonts w:ascii="Arial" w:hAnsi="Arial" w:cs="Arial"/>
          <w:b w:val="0"/>
          <w:bCs/>
          <w:sz w:val="24"/>
          <w:szCs w:val="24"/>
        </w:rPr>
        <w:t xml:space="preserve"> Practical IVUS and OCT training course, August, 2017</w:t>
      </w:r>
    </w:p>
    <w:p w:rsidR="000C288C" w:rsidRDefault="00CF1630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8. </w:t>
      </w:r>
      <w:r w:rsidR="000C288C">
        <w:rPr>
          <w:rFonts w:ascii="Arial" w:hAnsi="Arial" w:cs="Arial"/>
          <w:b w:val="0"/>
          <w:bCs/>
          <w:sz w:val="24"/>
          <w:szCs w:val="24"/>
        </w:rPr>
        <w:t>Pakistan Live Conference and fellows Course, March, 2018/ Pakistan society of Interventional Cardiology</w:t>
      </w:r>
    </w:p>
    <w:p w:rsidR="000C288C" w:rsidRDefault="000C288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9. British Cardiovascular Society Meeting ; May 2018</w:t>
      </w:r>
    </w:p>
    <w:p w:rsidR="000C288C" w:rsidRDefault="000C288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10.Essentials of Medical Leadership and Management skills course </w:t>
      </w:r>
      <w:r w:rsidR="00004AEB">
        <w:rPr>
          <w:rFonts w:ascii="Arial" w:hAnsi="Arial" w:cs="Arial"/>
          <w:b w:val="0"/>
          <w:bCs/>
          <w:sz w:val="24"/>
          <w:szCs w:val="24"/>
        </w:rPr>
        <w:t>; Oxford Medical; June, 2018</w:t>
      </w:r>
    </w:p>
    <w:p w:rsidR="001A4BC9" w:rsidRDefault="001A4BC9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11. </w:t>
      </w:r>
      <w:r w:rsidR="00D23139">
        <w:rPr>
          <w:rFonts w:ascii="Arial" w:hAnsi="Arial" w:cs="Arial"/>
          <w:b w:val="0"/>
          <w:bCs/>
          <w:sz w:val="24"/>
          <w:szCs w:val="24"/>
        </w:rPr>
        <w:t xml:space="preserve">TCT: </w:t>
      </w:r>
      <w:proofErr w:type="spellStart"/>
      <w:r w:rsidR="00D23139">
        <w:rPr>
          <w:rFonts w:ascii="Arial" w:hAnsi="Arial" w:cs="Arial"/>
          <w:b w:val="0"/>
          <w:bCs/>
          <w:sz w:val="24"/>
          <w:szCs w:val="24"/>
        </w:rPr>
        <w:t>Transcetheter</w:t>
      </w:r>
      <w:proofErr w:type="spellEnd"/>
      <w:r w:rsidR="00D23139">
        <w:rPr>
          <w:rFonts w:ascii="Arial" w:hAnsi="Arial" w:cs="Arial"/>
          <w:b w:val="0"/>
          <w:bCs/>
          <w:sz w:val="24"/>
          <w:szCs w:val="24"/>
        </w:rPr>
        <w:t xml:space="preserve"> Therapeutics Conference ; San Diego; Sept,2018</w:t>
      </w:r>
      <w:r w:rsidR="007B063E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35320" w:rsidRDefault="00835320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12. ACLS Training Course, AHA, Karachi; January, 2019</w:t>
      </w:r>
    </w:p>
    <w:p w:rsidR="00D23139" w:rsidRDefault="00D23139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815BB7" w:rsidRPr="00815BB7" w:rsidRDefault="00815BB7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EB47D3" w:rsidRPr="00597374" w:rsidRDefault="00EB47D3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7374">
        <w:rPr>
          <w:rFonts w:ascii="Arial" w:hAnsi="Arial" w:cs="Arial"/>
          <w:bCs/>
          <w:sz w:val="24"/>
          <w:szCs w:val="24"/>
        </w:rPr>
        <w:t>WORKSHOPS</w:t>
      </w:r>
    </w:p>
    <w:p w:rsidR="00EB47D3" w:rsidRPr="00597374" w:rsidRDefault="00EB47D3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597374">
        <w:rPr>
          <w:rFonts w:ascii="Arial" w:hAnsi="Arial" w:cs="Arial"/>
          <w:b w:val="0"/>
          <w:bCs/>
          <w:sz w:val="24"/>
          <w:szCs w:val="24"/>
        </w:rPr>
        <w:t>Workshop on Introduction to comp</w:t>
      </w:r>
      <w:r w:rsidR="0094393D" w:rsidRPr="00597374">
        <w:rPr>
          <w:rFonts w:ascii="Arial" w:hAnsi="Arial" w:cs="Arial"/>
          <w:b w:val="0"/>
          <w:bCs/>
          <w:sz w:val="24"/>
          <w:szCs w:val="24"/>
        </w:rPr>
        <w:t>uter &amp; Internet June 26-30, 2009 conducted by College of Physicians and Surgeons, Pakistan</w:t>
      </w:r>
    </w:p>
    <w:p w:rsidR="00EB47D3" w:rsidRPr="00597374" w:rsidRDefault="00EB47D3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597374">
        <w:rPr>
          <w:rFonts w:ascii="Arial" w:hAnsi="Arial" w:cs="Arial"/>
          <w:b w:val="0"/>
          <w:bCs/>
          <w:sz w:val="24"/>
          <w:szCs w:val="24"/>
        </w:rPr>
        <w:t>Workshop on communication skills Apr</w:t>
      </w:r>
      <w:r w:rsidR="0094393D" w:rsidRPr="00597374">
        <w:rPr>
          <w:rFonts w:ascii="Arial" w:hAnsi="Arial" w:cs="Arial"/>
          <w:b w:val="0"/>
          <w:bCs/>
          <w:sz w:val="24"/>
          <w:szCs w:val="24"/>
        </w:rPr>
        <w:t>il 10-12, 2010</w:t>
      </w:r>
      <w:r w:rsidR="001A1F36" w:rsidRPr="00597374">
        <w:rPr>
          <w:rFonts w:ascii="Arial" w:hAnsi="Arial" w:cs="Arial"/>
          <w:b w:val="0"/>
          <w:bCs/>
          <w:sz w:val="24"/>
          <w:szCs w:val="24"/>
        </w:rPr>
        <w:t xml:space="preserve"> co</w:t>
      </w:r>
      <w:r w:rsidR="0094393D" w:rsidRPr="00597374">
        <w:rPr>
          <w:rFonts w:ascii="Arial" w:hAnsi="Arial" w:cs="Arial"/>
          <w:b w:val="0"/>
          <w:bCs/>
          <w:sz w:val="24"/>
          <w:szCs w:val="24"/>
        </w:rPr>
        <w:t>nducted by College of Physicians and Surgeons, Pakistan.</w:t>
      </w:r>
    </w:p>
    <w:p w:rsidR="00EB47D3" w:rsidRDefault="00EB47D3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597374">
        <w:rPr>
          <w:rFonts w:ascii="Arial" w:hAnsi="Arial" w:cs="Arial"/>
          <w:b w:val="0"/>
          <w:bCs/>
          <w:sz w:val="24"/>
          <w:szCs w:val="24"/>
        </w:rPr>
        <w:t>Workshop on Research Methodology , Biostatistics &amp; Dissert</w:t>
      </w:r>
      <w:r w:rsidR="0094393D" w:rsidRPr="00597374">
        <w:rPr>
          <w:rFonts w:ascii="Arial" w:hAnsi="Arial" w:cs="Arial"/>
          <w:b w:val="0"/>
          <w:bCs/>
          <w:sz w:val="24"/>
          <w:szCs w:val="24"/>
        </w:rPr>
        <w:t xml:space="preserve">ation Writing April 11-15,   2011 conducted by College of </w:t>
      </w:r>
      <w:proofErr w:type="spellStart"/>
      <w:r w:rsidR="0094393D" w:rsidRPr="00597374">
        <w:rPr>
          <w:rFonts w:ascii="Arial" w:hAnsi="Arial" w:cs="Arial"/>
          <w:b w:val="0"/>
          <w:bCs/>
          <w:sz w:val="24"/>
          <w:szCs w:val="24"/>
        </w:rPr>
        <w:t>Physicans</w:t>
      </w:r>
      <w:proofErr w:type="spellEnd"/>
      <w:r w:rsidR="0094393D" w:rsidRPr="00597374">
        <w:rPr>
          <w:rFonts w:ascii="Arial" w:hAnsi="Arial" w:cs="Arial"/>
          <w:b w:val="0"/>
          <w:bCs/>
          <w:sz w:val="24"/>
          <w:szCs w:val="24"/>
        </w:rPr>
        <w:t xml:space="preserve"> and Surgeons, Pakistan</w:t>
      </w:r>
    </w:p>
    <w:p w:rsidR="00D23139" w:rsidRPr="00597374" w:rsidRDefault="00D23139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Advanced Communication Skills workshop for Doctors; Oxford Medical ; 8-9</w:t>
      </w:r>
      <w:r w:rsidRPr="00D23139">
        <w:rPr>
          <w:rFonts w:ascii="Arial" w:hAnsi="Arial" w:cs="Arial"/>
          <w:b w:val="0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 w:val="0"/>
          <w:bCs/>
          <w:sz w:val="24"/>
          <w:szCs w:val="24"/>
        </w:rPr>
        <w:t xml:space="preserve"> April,2019: Birmingham, UK</w:t>
      </w:r>
    </w:p>
    <w:p w:rsidR="00EB47D3" w:rsidRPr="00597374" w:rsidRDefault="00EB47D3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B16A9" w:rsidRDefault="00AB16A9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B16A9" w:rsidRDefault="00AB16A9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B47D3" w:rsidRDefault="00EB47D3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7374">
        <w:rPr>
          <w:rFonts w:ascii="Arial" w:hAnsi="Arial" w:cs="Arial"/>
          <w:bCs/>
          <w:sz w:val="24"/>
          <w:szCs w:val="24"/>
        </w:rPr>
        <w:lastRenderedPageBreak/>
        <w:t>CONFERENCES &amp; SEMINARS</w:t>
      </w:r>
    </w:p>
    <w:p w:rsidR="0092353B" w:rsidRDefault="0092353B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C73FC" w:rsidRDefault="0092353B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92353B">
        <w:rPr>
          <w:rFonts w:ascii="Arial" w:hAnsi="Arial" w:cs="Arial"/>
          <w:b w:val="0"/>
          <w:bCs/>
          <w:sz w:val="24"/>
          <w:szCs w:val="24"/>
        </w:rPr>
        <w:t xml:space="preserve">Pakistan live Conference; Pakistan society of interventional Cardiology; March 2018; </w:t>
      </w:r>
      <w:r w:rsidRPr="00CF1630">
        <w:rPr>
          <w:rFonts w:ascii="Arial" w:hAnsi="Arial" w:cs="Arial"/>
          <w:bCs/>
          <w:sz w:val="24"/>
          <w:szCs w:val="24"/>
        </w:rPr>
        <w:t>Poster presentation</w:t>
      </w:r>
      <w:r w:rsidRPr="0092353B">
        <w:rPr>
          <w:rFonts w:ascii="Arial" w:hAnsi="Arial" w:cs="Arial"/>
          <w:b w:val="0"/>
          <w:bCs/>
          <w:sz w:val="24"/>
          <w:szCs w:val="24"/>
        </w:rPr>
        <w:t>; LMS PCI in Dilated Cardiomyopathy</w:t>
      </w:r>
    </w:p>
    <w:p w:rsidR="0092353B" w:rsidRPr="0092353B" w:rsidRDefault="0092353B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British Cardiovascular Society Annual Meeting; May, 2018</w:t>
      </w:r>
    </w:p>
    <w:p w:rsidR="00EB47D3" w:rsidRDefault="000C73F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Euro PCR cardiology conference, May, 2017</w:t>
      </w:r>
    </w:p>
    <w:p w:rsidR="000C73FC" w:rsidRPr="00597374" w:rsidRDefault="000C73FC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BCIS, Advanced cardiovascular conference, January,2017</w:t>
      </w:r>
    </w:p>
    <w:p w:rsidR="00EB47D3" w:rsidRPr="00597374" w:rsidRDefault="006C78EA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597374">
        <w:rPr>
          <w:rFonts w:ascii="Arial" w:hAnsi="Arial" w:cs="Arial"/>
          <w:b w:val="0"/>
          <w:bCs/>
          <w:sz w:val="24"/>
          <w:szCs w:val="24"/>
        </w:rPr>
        <w:t>Pakistan society of cardiology, annual conference …..May, 2015, Rawalpindi institute of Cardiology, Rawalpindi, Pakistan</w:t>
      </w:r>
    </w:p>
    <w:p w:rsidR="00EB47D3" w:rsidRDefault="00EB47D3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597374">
        <w:rPr>
          <w:rFonts w:ascii="Arial" w:hAnsi="Arial" w:cs="Arial"/>
          <w:b w:val="0"/>
          <w:bCs/>
          <w:sz w:val="24"/>
          <w:szCs w:val="24"/>
        </w:rPr>
        <w:t>Seminar on Research Methodology &amp; Medical Writing at Holid</w:t>
      </w:r>
      <w:r w:rsidR="00F779FD" w:rsidRPr="00597374">
        <w:rPr>
          <w:rFonts w:ascii="Arial" w:hAnsi="Arial" w:cs="Arial"/>
          <w:b w:val="0"/>
          <w:bCs/>
          <w:sz w:val="24"/>
          <w:szCs w:val="24"/>
        </w:rPr>
        <w:t>ay Inn Hotel on August 16, 2012 conducted by Pakistan Society of Cardiology</w:t>
      </w:r>
    </w:p>
    <w:p w:rsidR="0092353B" w:rsidRPr="00597374" w:rsidRDefault="0092353B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EB47D3" w:rsidRPr="00597374" w:rsidRDefault="00EB47D3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EB47D3" w:rsidRDefault="00EB47D3" w:rsidP="007C71E6">
      <w:pPr>
        <w:contextualSpacing/>
        <w:rPr>
          <w:rFonts w:ascii="Arial" w:hAnsi="Arial" w:cs="Arial"/>
          <w:bCs/>
          <w:sz w:val="24"/>
          <w:szCs w:val="24"/>
        </w:rPr>
      </w:pPr>
      <w:r w:rsidRPr="00597374">
        <w:rPr>
          <w:rFonts w:ascii="Arial" w:hAnsi="Arial" w:cs="Arial"/>
          <w:bCs/>
          <w:sz w:val="24"/>
          <w:szCs w:val="24"/>
        </w:rPr>
        <w:t>Research Work</w:t>
      </w:r>
    </w:p>
    <w:p w:rsidR="00835320" w:rsidRPr="00597374" w:rsidRDefault="00835320" w:rsidP="007C71E6">
      <w:pPr>
        <w:contextualSpacing/>
        <w:rPr>
          <w:rFonts w:ascii="Arial" w:hAnsi="Arial" w:cs="Arial"/>
          <w:bCs/>
          <w:sz w:val="24"/>
          <w:szCs w:val="24"/>
        </w:rPr>
      </w:pPr>
    </w:p>
    <w:p w:rsidR="00505CD2" w:rsidRPr="00597374" w:rsidRDefault="00835320" w:rsidP="007C71E6">
      <w:pPr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1C7DC9" w:rsidRPr="00597374">
        <w:rPr>
          <w:rFonts w:ascii="Arial" w:hAnsi="Arial" w:cs="Arial"/>
          <w:b w:val="0"/>
          <w:sz w:val="24"/>
          <w:szCs w:val="24"/>
        </w:rPr>
        <w:t>Diagnostic Accuracy of Electrocardiography in Diagnosis of Left Ventricular</w:t>
      </w:r>
    </w:p>
    <w:p w:rsidR="002611A9" w:rsidRDefault="00C61105" w:rsidP="007C71E6">
      <w:pPr>
        <w:contextualSpacing/>
        <w:rPr>
          <w:rFonts w:ascii="Arial" w:hAnsi="Arial" w:cs="Arial"/>
          <w:b w:val="0"/>
          <w:sz w:val="24"/>
          <w:szCs w:val="24"/>
        </w:rPr>
      </w:pPr>
      <w:r w:rsidRPr="00597374">
        <w:rPr>
          <w:rFonts w:ascii="Arial" w:hAnsi="Arial" w:cs="Arial"/>
          <w:b w:val="0"/>
          <w:sz w:val="24"/>
          <w:szCs w:val="24"/>
        </w:rPr>
        <w:t>Hypertrophy; Saba S, Sultana I, Ahmed S et al; JIIMC, Vol 9, Dec 2014, P 63-66</w:t>
      </w:r>
    </w:p>
    <w:p w:rsidR="000C76C9" w:rsidRDefault="000C76C9" w:rsidP="007C71E6">
      <w:pPr>
        <w:contextualSpacing/>
        <w:rPr>
          <w:rFonts w:ascii="Arial" w:hAnsi="Arial" w:cs="Arial"/>
          <w:b w:val="0"/>
          <w:sz w:val="24"/>
          <w:szCs w:val="24"/>
        </w:rPr>
      </w:pPr>
    </w:p>
    <w:p w:rsidR="007C71E6" w:rsidRDefault="00835320" w:rsidP="007C71E6">
      <w:pPr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0C76C9">
        <w:rPr>
          <w:rFonts w:ascii="Arial" w:hAnsi="Arial" w:cs="Arial"/>
          <w:b w:val="0"/>
          <w:sz w:val="24"/>
          <w:szCs w:val="24"/>
        </w:rPr>
        <w:t>Correlation of TIMI risk score with angiographic severity of Coronary Artery Disease in patients presenting with NSTE ACS; Dissertation article; under process for publication</w:t>
      </w:r>
      <w:r w:rsidR="006557DD">
        <w:rPr>
          <w:rFonts w:ascii="Arial" w:hAnsi="Arial" w:cs="Arial"/>
          <w:b w:val="0"/>
          <w:sz w:val="24"/>
          <w:szCs w:val="24"/>
        </w:rPr>
        <w:t xml:space="preserve"> in JCPSP</w:t>
      </w:r>
    </w:p>
    <w:p w:rsidR="007C71E6" w:rsidRDefault="007C71E6" w:rsidP="007C71E6">
      <w:pPr>
        <w:contextualSpacing/>
        <w:rPr>
          <w:rFonts w:ascii="Arial" w:hAnsi="Arial" w:cs="Arial"/>
          <w:b w:val="0"/>
          <w:sz w:val="24"/>
          <w:szCs w:val="24"/>
        </w:rPr>
      </w:pPr>
    </w:p>
    <w:p w:rsidR="00835320" w:rsidRPr="007C71E6" w:rsidRDefault="007C71E6" w:rsidP="007C71E6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761A8D" w:rsidRPr="007C71E6">
        <w:rPr>
          <w:rFonts w:ascii="Arial" w:hAnsi="Arial" w:cs="Arial"/>
          <w:b w:val="0"/>
          <w:sz w:val="24"/>
          <w:szCs w:val="24"/>
        </w:rPr>
        <w:t xml:space="preserve">Research work on </w:t>
      </w:r>
      <w:r w:rsidR="007705F1" w:rsidRPr="007C71E6">
        <w:rPr>
          <w:rFonts w:ascii="Arial" w:hAnsi="Arial" w:cs="Arial"/>
          <w:sz w:val="24"/>
          <w:szCs w:val="24"/>
        </w:rPr>
        <w:t xml:space="preserve">“ Outcome of primary PCI in out of hospital Cardiac Arrest” </w:t>
      </w:r>
      <w:r w:rsidR="00761A8D" w:rsidRPr="007C71E6">
        <w:rPr>
          <w:rFonts w:ascii="Arial" w:hAnsi="Arial" w:cs="Arial"/>
          <w:b w:val="0"/>
          <w:sz w:val="24"/>
          <w:szCs w:val="24"/>
        </w:rPr>
        <w:t>at new cross hospital for dissertation writing as a project of masters in interventional cardiology</w:t>
      </w:r>
    </w:p>
    <w:p w:rsidR="007C71E6" w:rsidRPr="007C71E6" w:rsidRDefault="007C71E6" w:rsidP="007C71E6">
      <w:pPr>
        <w:ind w:left="360"/>
        <w:rPr>
          <w:rFonts w:ascii="Arial" w:hAnsi="Arial" w:cs="Arial"/>
          <w:b w:val="0"/>
          <w:sz w:val="24"/>
          <w:szCs w:val="24"/>
        </w:rPr>
      </w:pPr>
    </w:p>
    <w:p w:rsidR="00835320" w:rsidRPr="002611A9" w:rsidRDefault="002611A9" w:rsidP="002611A9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</w:t>
      </w:r>
      <w:r w:rsidR="00835320" w:rsidRPr="002611A9">
        <w:rPr>
          <w:rFonts w:ascii="Arial" w:hAnsi="Arial" w:cs="Arial"/>
          <w:b w:val="0"/>
          <w:sz w:val="24"/>
          <w:szCs w:val="24"/>
        </w:rPr>
        <w:t xml:space="preserve">Impact of delayed </w:t>
      </w:r>
      <w:r w:rsidR="00E773D6" w:rsidRPr="002611A9">
        <w:rPr>
          <w:rFonts w:ascii="Arial" w:hAnsi="Arial" w:cs="Arial"/>
          <w:b w:val="0"/>
          <w:sz w:val="24"/>
          <w:szCs w:val="24"/>
        </w:rPr>
        <w:t xml:space="preserve">Call to Balloon Times on Clinical Outcomes in Acute ST Elevation MI in Female Patients; Under Process for Publication in Journal of </w:t>
      </w:r>
      <w:proofErr w:type="spellStart"/>
      <w:r w:rsidR="00E773D6" w:rsidRPr="002611A9">
        <w:rPr>
          <w:rFonts w:ascii="Arial" w:hAnsi="Arial" w:cs="Arial"/>
          <w:b w:val="0"/>
          <w:sz w:val="24"/>
          <w:szCs w:val="24"/>
        </w:rPr>
        <w:t>Ayub</w:t>
      </w:r>
      <w:proofErr w:type="spellEnd"/>
      <w:r w:rsidR="00E773D6" w:rsidRPr="002611A9">
        <w:rPr>
          <w:rFonts w:ascii="Arial" w:hAnsi="Arial" w:cs="Arial"/>
          <w:b w:val="0"/>
          <w:sz w:val="24"/>
          <w:szCs w:val="24"/>
        </w:rPr>
        <w:t xml:space="preserve"> Medical C</w:t>
      </w:r>
      <w:r w:rsidR="007C71E6" w:rsidRPr="002611A9">
        <w:rPr>
          <w:rFonts w:ascii="Arial" w:hAnsi="Arial" w:cs="Arial"/>
          <w:b w:val="0"/>
          <w:sz w:val="24"/>
          <w:szCs w:val="24"/>
        </w:rPr>
        <w:t>ollege; JAAMC (Submitted in Dec, 2020</w:t>
      </w:r>
      <w:r w:rsidR="00E773D6" w:rsidRPr="002611A9">
        <w:rPr>
          <w:rFonts w:ascii="Arial" w:hAnsi="Arial" w:cs="Arial"/>
          <w:b w:val="0"/>
          <w:sz w:val="24"/>
          <w:szCs w:val="24"/>
        </w:rPr>
        <w:t>)</w:t>
      </w:r>
    </w:p>
    <w:p w:rsidR="00727C76" w:rsidRPr="00727C76" w:rsidRDefault="002611A9" w:rsidP="00727C76">
      <w:pPr>
        <w:pStyle w:val="Heading1"/>
        <w:shd w:val="clear" w:color="auto" w:fill="FFFFFF"/>
        <w:spacing w:before="0" w:line="450" w:lineRule="atLeast"/>
        <w:rPr>
          <w:rFonts w:ascii="Arial" w:eastAsia="Times New Roman" w:hAnsi="Arial" w:cs="Arial"/>
          <w:b w:val="0"/>
          <w:bCs/>
          <w:color w:val="auto"/>
          <w:kern w:val="36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Pr="00727C76">
        <w:rPr>
          <w:rFonts w:ascii="Arial" w:hAnsi="Arial" w:cs="Arial"/>
          <w:b w:val="0"/>
          <w:sz w:val="24"/>
          <w:szCs w:val="24"/>
        </w:rPr>
        <w:t xml:space="preserve">. </w:t>
      </w:r>
      <w:r w:rsidR="00727C76" w:rsidRPr="00727C76">
        <w:rPr>
          <w:rFonts w:ascii="Arial" w:eastAsia="Times New Roman" w:hAnsi="Arial" w:cs="Arial"/>
          <w:b w:val="0"/>
          <w:bCs/>
          <w:color w:val="auto"/>
          <w:kern w:val="36"/>
          <w:sz w:val="24"/>
          <w:szCs w:val="24"/>
        </w:rPr>
        <w:t>A S</w:t>
      </w:r>
      <w:r w:rsidR="003573F4" w:rsidRPr="00727C76">
        <w:rPr>
          <w:rFonts w:ascii="Arial" w:eastAsia="Times New Roman" w:hAnsi="Arial" w:cs="Arial"/>
          <w:b w:val="0"/>
          <w:bCs/>
          <w:color w:val="auto"/>
          <w:kern w:val="36"/>
          <w:sz w:val="24"/>
          <w:szCs w:val="24"/>
        </w:rPr>
        <w:t xml:space="preserve">urvey regarding the prophylactic use of </w:t>
      </w:r>
      <w:proofErr w:type="spellStart"/>
      <w:r w:rsidR="003573F4" w:rsidRPr="00727C76">
        <w:rPr>
          <w:rFonts w:ascii="Arial" w:eastAsia="Times New Roman" w:hAnsi="Arial" w:cs="Arial"/>
          <w:b w:val="0"/>
          <w:bCs/>
          <w:color w:val="auto"/>
          <w:kern w:val="36"/>
          <w:sz w:val="24"/>
          <w:szCs w:val="24"/>
        </w:rPr>
        <w:t>hydroxycholoroquine</w:t>
      </w:r>
      <w:proofErr w:type="spellEnd"/>
      <w:r w:rsidR="003573F4" w:rsidRPr="00727C76">
        <w:rPr>
          <w:rFonts w:ascii="Arial" w:eastAsia="Times New Roman" w:hAnsi="Arial" w:cs="Arial"/>
          <w:b w:val="0"/>
          <w:bCs/>
          <w:color w:val="auto"/>
          <w:kern w:val="36"/>
          <w:sz w:val="24"/>
          <w:szCs w:val="24"/>
        </w:rPr>
        <w:t xml:space="preserve">/ </w:t>
      </w:r>
      <w:proofErr w:type="spellStart"/>
      <w:r w:rsidR="003573F4" w:rsidRPr="00727C76">
        <w:rPr>
          <w:rFonts w:ascii="Arial" w:eastAsia="Times New Roman" w:hAnsi="Arial" w:cs="Arial"/>
          <w:b w:val="0"/>
          <w:bCs/>
          <w:color w:val="auto"/>
          <w:kern w:val="36"/>
          <w:sz w:val="24"/>
          <w:szCs w:val="24"/>
        </w:rPr>
        <w:t>chloroquine</w:t>
      </w:r>
      <w:proofErr w:type="spellEnd"/>
      <w:r w:rsidR="003573F4" w:rsidRPr="00727C76">
        <w:rPr>
          <w:rFonts w:ascii="Arial" w:eastAsia="Times New Roman" w:hAnsi="Arial" w:cs="Arial"/>
          <w:b w:val="0"/>
          <w:bCs/>
          <w:color w:val="auto"/>
          <w:kern w:val="36"/>
          <w:sz w:val="24"/>
          <w:szCs w:val="24"/>
        </w:rPr>
        <w:t xml:space="preserve"> for COVID-19 among the healthcare workers of Pakistan</w:t>
      </w:r>
      <w:r w:rsidR="00727C76">
        <w:rPr>
          <w:rFonts w:ascii="Arial" w:eastAsia="Times New Roman" w:hAnsi="Arial" w:cs="Arial"/>
          <w:b w:val="0"/>
          <w:bCs/>
          <w:color w:val="auto"/>
          <w:kern w:val="36"/>
          <w:sz w:val="24"/>
          <w:szCs w:val="24"/>
        </w:rPr>
        <w:t xml:space="preserve">: </w:t>
      </w:r>
      <w:r w:rsidR="00727C76" w:rsidRPr="00727C76">
        <w:rPr>
          <w:rFonts w:ascii="Arial" w:hAnsi="Arial" w:cs="Arial"/>
          <w:b w:val="0"/>
          <w:sz w:val="24"/>
          <w:szCs w:val="24"/>
        </w:rPr>
        <w:t xml:space="preserve">Mirza J W, </w:t>
      </w:r>
      <w:proofErr w:type="spellStart"/>
      <w:r w:rsidR="00727C76" w:rsidRPr="00727C76">
        <w:rPr>
          <w:rFonts w:ascii="Arial" w:hAnsi="Arial" w:cs="Arial"/>
          <w:b w:val="0"/>
          <w:sz w:val="24"/>
          <w:szCs w:val="24"/>
        </w:rPr>
        <w:t>Javed</w:t>
      </w:r>
      <w:proofErr w:type="spellEnd"/>
      <w:r w:rsidR="00727C76" w:rsidRPr="00727C76">
        <w:rPr>
          <w:rFonts w:ascii="Arial" w:hAnsi="Arial" w:cs="Arial"/>
          <w:b w:val="0"/>
          <w:sz w:val="24"/>
          <w:szCs w:val="24"/>
        </w:rPr>
        <w:t xml:space="preserve"> A, Siddique M, Azad M A, Ahmed, S; PAFMJ ;</w:t>
      </w:r>
      <w:r w:rsidR="00727C76" w:rsidRPr="00727C76">
        <w:rPr>
          <w:rFonts w:ascii="Arial" w:eastAsia="Times New Roman" w:hAnsi="Arial" w:cs="Arial"/>
          <w:b w:val="0"/>
          <w:sz w:val="24"/>
          <w:szCs w:val="24"/>
        </w:rPr>
        <w:t xml:space="preserve"> 2020; 70 </w:t>
      </w:r>
      <w:proofErr w:type="spellStart"/>
      <w:r w:rsidR="00727C76" w:rsidRPr="00727C76">
        <w:rPr>
          <w:rFonts w:ascii="Arial" w:eastAsia="Times New Roman" w:hAnsi="Arial" w:cs="Arial"/>
          <w:b w:val="0"/>
          <w:sz w:val="24"/>
          <w:szCs w:val="24"/>
        </w:rPr>
        <w:t>Covid</w:t>
      </w:r>
      <w:proofErr w:type="spellEnd"/>
      <w:r w:rsidR="00727C76" w:rsidRPr="00727C76">
        <w:rPr>
          <w:rFonts w:ascii="Arial" w:eastAsia="Times New Roman" w:hAnsi="Arial" w:cs="Arial"/>
          <w:b w:val="0"/>
          <w:sz w:val="24"/>
          <w:szCs w:val="24"/>
        </w:rPr>
        <w:t xml:space="preserve"> 19:1: S375-80</w:t>
      </w:r>
    </w:p>
    <w:p w:rsidR="003573F4" w:rsidRDefault="003573F4" w:rsidP="00727C76"/>
    <w:p w:rsidR="00727C76" w:rsidRPr="005F41C0" w:rsidRDefault="005F41C0" w:rsidP="005F41C0">
      <w:pPr>
        <w:pStyle w:val="Heading3"/>
        <w:shd w:val="clear" w:color="auto" w:fill="FBFBF3"/>
        <w:spacing w:before="0" w:beforeAutospacing="0" w:after="60" w:afterAutospacing="0"/>
        <w:ind w:right="240"/>
        <w:rPr>
          <w:rFonts w:ascii="Arial" w:hAnsi="Arial" w:cs="Arial"/>
          <w:iCs/>
          <w:color w:val="111111"/>
          <w:sz w:val="24"/>
          <w:szCs w:val="24"/>
        </w:rPr>
      </w:pPr>
      <w:r>
        <w:rPr>
          <w:rFonts w:ascii="Arial" w:hAnsi="Arial" w:cs="Arial"/>
          <w:bCs w:val="0"/>
          <w:color w:val="111111"/>
          <w:sz w:val="24"/>
          <w:szCs w:val="24"/>
        </w:rPr>
        <w:t>6.</w:t>
      </w:r>
      <w:r w:rsidR="00727C76" w:rsidRPr="005F41C0">
        <w:rPr>
          <w:rFonts w:ascii="Arial" w:hAnsi="Arial" w:cs="Arial"/>
          <w:bCs w:val="0"/>
          <w:color w:val="111111"/>
          <w:sz w:val="24"/>
          <w:szCs w:val="24"/>
        </w:rPr>
        <w:t xml:space="preserve">Rotaablation (Rotational </w:t>
      </w:r>
      <w:proofErr w:type="spellStart"/>
      <w:r w:rsidR="00727C76" w:rsidRPr="005F41C0">
        <w:rPr>
          <w:rFonts w:ascii="Arial" w:hAnsi="Arial" w:cs="Arial"/>
          <w:bCs w:val="0"/>
          <w:color w:val="111111"/>
          <w:sz w:val="24"/>
          <w:szCs w:val="24"/>
        </w:rPr>
        <w:t>Atherectomy</w:t>
      </w:r>
      <w:proofErr w:type="spellEnd"/>
      <w:r w:rsidR="00727C76" w:rsidRPr="005F41C0">
        <w:rPr>
          <w:rFonts w:ascii="Arial" w:hAnsi="Arial" w:cs="Arial"/>
          <w:bCs w:val="0"/>
          <w:color w:val="111111"/>
          <w:sz w:val="24"/>
          <w:szCs w:val="24"/>
        </w:rPr>
        <w:t xml:space="preserve">) Must know procedural aspects: </w:t>
      </w:r>
      <w:proofErr w:type="spellStart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>Asim</w:t>
      </w:r>
      <w:proofErr w:type="spellEnd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 xml:space="preserve">   </w:t>
      </w:r>
      <w:proofErr w:type="spellStart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>Javed</w:t>
      </w:r>
      <w:proofErr w:type="spellEnd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 xml:space="preserve">, Hamid Sharif, Muhammad </w:t>
      </w:r>
      <w:proofErr w:type="spellStart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>Abdus</w:t>
      </w:r>
      <w:proofErr w:type="spellEnd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 xml:space="preserve"> Salam Azad, Sana Ahmed, Hamza </w:t>
      </w:r>
      <w:proofErr w:type="spellStart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>Azhar</w:t>
      </w:r>
      <w:proofErr w:type="spellEnd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 xml:space="preserve"> </w:t>
      </w:r>
      <w:proofErr w:type="spellStart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>Ghauri</w:t>
      </w:r>
      <w:proofErr w:type="spellEnd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 xml:space="preserve">, Muhammad </w:t>
      </w:r>
      <w:proofErr w:type="spellStart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>Mohsin</w:t>
      </w:r>
      <w:proofErr w:type="spellEnd"/>
      <w:r w:rsidR="00727C76" w:rsidRPr="005F41C0">
        <w:rPr>
          <w:rFonts w:ascii="Arial" w:hAnsi="Arial" w:cs="Arial"/>
          <w:iCs/>
          <w:color w:val="111111"/>
          <w:sz w:val="24"/>
          <w:szCs w:val="24"/>
        </w:rPr>
        <w:t xml:space="preserve">, Pakistan Heart Journal; Vol </w:t>
      </w:r>
      <w:r w:rsidRPr="005F41C0">
        <w:rPr>
          <w:rFonts w:ascii="Arial" w:hAnsi="Arial" w:cs="Arial"/>
          <w:iCs/>
          <w:color w:val="111111"/>
          <w:sz w:val="24"/>
          <w:szCs w:val="24"/>
        </w:rPr>
        <w:t>53, No 2, 2020</w:t>
      </w:r>
    </w:p>
    <w:p w:rsidR="005F41C0" w:rsidRPr="005F41C0" w:rsidRDefault="005F41C0" w:rsidP="005F41C0">
      <w:pPr>
        <w:pStyle w:val="Heading3"/>
        <w:shd w:val="clear" w:color="auto" w:fill="FBFBF3"/>
        <w:spacing w:before="0" w:beforeAutospacing="0" w:after="60" w:afterAutospacing="0"/>
        <w:ind w:right="240"/>
        <w:rPr>
          <w:rFonts w:ascii="Arial" w:hAnsi="Arial" w:cs="Arial"/>
          <w:iCs/>
          <w:color w:val="111111"/>
          <w:sz w:val="24"/>
          <w:szCs w:val="24"/>
        </w:rPr>
      </w:pPr>
    </w:p>
    <w:p w:rsidR="00727C76" w:rsidRPr="005F41C0" w:rsidRDefault="005F41C0" w:rsidP="005F41C0">
      <w:pPr>
        <w:pStyle w:val="Heading3"/>
        <w:shd w:val="clear" w:color="auto" w:fill="FBFBF3"/>
        <w:spacing w:before="0" w:beforeAutospacing="0" w:after="60" w:afterAutospacing="0"/>
        <w:ind w:right="240"/>
        <w:rPr>
          <w:rFonts w:ascii="Arial" w:hAnsi="Arial" w:cs="Arial"/>
          <w:iCs/>
          <w:color w:val="111111"/>
          <w:sz w:val="24"/>
          <w:szCs w:val="24"/>
        </w:rPr>
      </w:pPr>
      <w:r>
        <w:rPr>
          <w:rFonts w:ascii="Arial" w:hAnsi="Arial" w:cs="Arial"/>
          <w:iCs/>
          <w:color w:val="111111"/>
          <w:sz w:val="24"/>
          <w:szCs w:val="24"/>
        </w:rPr>
        <w:t>7.</w:t>
      </w:r>
      <w:r w:rsidRPr="005F41C0">
        <w:rPr>
          <w:rFonts w:ascii="Arial" w:hAnsi="Arial" w:cs="Arial"/>
          <w:iCs/>
          <w:color w:val="111111"/>
          <w:sz w:val="24"/>
          <w:szCs w:val="24"/>
        </w:rPr>
        <w:t xml:space="preserve">Safety of Adequate </w:t>
      </w:r>
      <w:proofErr w:type="spellStart"/>
      <w:r w:rsidRPr="005F41C0">
        <w:rPr>
          <w:rFonts w:ascii="Arial" w:hAnsi="Arial" w:cs="Arial"/>
          <w:iCs/>
          <w:color w:val="111111"/>
          <w:sz w:val="24"/>
          <w:szCs w:val="24"/>
        </w:rPr>
        <w:t>Predilatation</w:t>
      </w:r>
      <w:proofErr w:type="spellEnd"/>
      <w:r w:rsidRPr="005F41C0">
        <w:rPr>
          <w:rFonts w:ascii="Arial" w:hAnsi="Arial" w:cs="Arial"/>
          <w:iCs/>
          <w:color w:val="111111"/>
          <w:sz w:val="24"/>
          <w:szCs w:val="24"/>
        </w:rPr>
        <w:t xml:space="preserve"> in Carotid Angioplasty; Pakistan Heart Journal; </w:t>
      </w:r>
      <w:proofErr w:type="spellStart"/>
      <w:r w:rsidRPr="005F41C0">
        <w:rPr>
          <w:rFonts w:ascii="Arial" w:hAnsi="Arial" w:cs="Arial"/>
          <w:iCs/>
          <w:color w:val="111111"/>
          <w:sz w:val="24"/>
          <w:szCs w:val="24"/>
        </w:rPr>
        <w:t>Asma</w:t>
      </w:r>
      <w:proofErr w:type="spellEnd"/>
      <w:r w:rsidRPr="005F41C0">
        <w:rPr>
          <w:rFonts w:ascii="Arial" w:hAnsi="Arial" w:cs="Arial"/>
          <w:iCs/>
          <w:color w:val="111111"/>
          <w:sz w:val="24"/>
          <w:szCs w:val="24"/>
        </w:rPr>
        <w:t xml:space="preserve"> </w:t>
      </w:r>
      <w:proofErr w:type="spellStart"/>
      <w:r w:rsidRPr="005F41C0">
        <w:rPr>
          <w:rFonts w:ascii="Arial" w:hAnsi="Arial" w:cs="Arial"/>
          <w:iCs/>
          <w:color w:val="111111"/>
          <w:sz w:val="24"/>
          <w:szCs w:val="24"/>
        </w:rPr>
        <w:t>Shabbir</w:t>
      </w:r>
      <w:proofErr w:type="spellEnd"/>
      <w:r w:rsidRPr="005F41C0">
        <w:rPr>
          <w:rFonts w:ascii="Arial" w:hAnsi="Arial" w:cs="Arial"/>
          <w:iCs/>
          <w:color w:val="111111"/>
          <w:sz w:val="24"/>
          <w:szCs w:val="24"/>
        </w:rPr>
        <w:t xml:space="preserve">, </w:t>
      </w:r>
      <w:proofErr w:type="spellStart"/>
      <w:r w:rsidRPr="005F41C0">
        <w:rPr>
          <w:rFonts w:ascii="Arial" w:hAnsi="Arial" w:cs="Arial"/>
          <w:iCs/>
          <w:color w:val="111111"/>
          <w:sz w:val="24"/>
          <w:szCs w:val="24"/>
        </w:rPr>
        <w:t>Asim</w:t>
      </w:r>
      <w:proofErr w:type="spellEnd"/>
      <w:r w:rsidRPr="005F41C0">
        <w:rPr>
          <w:rFonts w:ascii="Arial" w:hAnsi="Arial" w:cs="Arial"/>
          <w:iCs/>
          <w:color w:val="111111"/>
          <w:sz w:val="24"/>
          <w:szCs w:val="24"/>
        </w:rPr>
        <w:t xml:space="preserve"> </w:t>
      </w:r>
      <w:proofErr w:type="spellStart"/>
      <w:r w:rsidRPr="005F41C0">
        <w:rPr>
          <w:rFonts w:ascii="Arial" w:hAnsi="Arial" w:cs="Arial"/>
          <w:iCs/>
          <w:color w:val="111111"/>
          <w:sz w:val="24"/>
          <w:szCs w:val="24"/>
        </w:rPr>
        <w:t>Javed</w:t>
      </w:r>
      <w:proofErr w:type="spellEnd"/>
      <w:r w:rsidRPr="005F41C0">
        <w:rPr>
          <w:rFonts w:ascii="Arial" w:hAnsi="Arial" w:cs="Arial"/>
          <w:iCs/>
          <w:color w:val="111111"/>
          <w:sz w:val="24"/>
          <w:szCs w:val="24"/>
        </w:rPr>
        <w:t>, Sana Ahmed et al  Vol 53, No 3, 2020;.</w:t>
      </w:r>
    </w:p>
    <w:p w:rsidR="007C71E6" w:rsidRPr="007B063E" w:rsidRDefault="007C71E6" w:rsidP="002611A9">
      <w:pPr>
        <w:rPr>
          <w:rFonts w:ascii="Arial" w:hAnsi="Arial" w:cs="Arial"/>
          <w:b w:val="0"/>
          <w:sz w:val="24"/>
          <w:szCs w:val="24"/>
        </w:rPr>
      </w:pPr>
    </w:p>
    <w:p w:rsidR="00835320" w:rsidRDefault="00835320" w:rsidP="007C71E6">
      <w:pPr>
        <w:contextualSpacing/>
        <w:rPr>
          <w:rFonts w:ascii="Arial" w:hAnsi="Arial" w:cs="Arial"/>
          <w:b w:val="0"/>
          <w:sz w:val="24"/>
          <w:szCs w:val="24"/>
        </w:rPr>
      </w:pPr>
    </w:p>
    <w:p w:rsidR="00835320" w:rsidRDefault="00835320" w:rsidP="007C71E6">
      <w:pPr>
        <w:contextualSpacing/>
        <w:rPr>
          <w:rFonts w:ascii="Arial" w:hAnsi="Arial" w:cs="Arial"/>
          <w:b w:val="0"/>
          <w:sz w:val="24"/>
          <w:szCs w:val="24"/>
        </w:rPr>
      </w:pPr>
    </w:p>
    <w:p w:rsidR="00815BB7" w:rsidRPr="00597374" w:rsidRDefault="00815BB7" w:rsidP="007C71E6">
      <w:pPr>
        <w:contextualSpacing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EB47D3" w:rsidRPr="00814A5B" w:rsidRDefault="00EB47D3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15BB7" w:rsidRPr="00597374" w:rsidRDefault="00815BB7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4F4049" w:rsidRPr="00597374" w:rsidRDefault="004F4049" w:rsidP="0073756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97374">
        <w:rPr>
          <w:rFonts w:ascii="Arial" w:hAnsi="Arial" w:cs="Arial"/>
          <w:bCs/>
          <w:sz w:val="24"/>
          <w:szCs w:val="24"/>
        </w:rPr>
        <w:t>Personal information</w:t>
      </w:r>
    </w:p>
    <w:p w:rsidR="004F4049" w:rsidRPr="00597374" w:rsidRDefault="004F4049" w:rsidP="00737561">
      <w:pPr>
        <w:numPr>
          <w:ilvl w:val="0"/>
          <w:numId w:val="10"/>
        </w:num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597374">
        <w:rPr>
          <w:rFonts w:ascii="Arial" w:hAnsi="Arial" w:cs="Arial"/>
          <w:b w:val="0"/>
          <w:bCs/>
          <w:sz w:val="24"/>
          <w:szCs w:val="24"/>
        </w:rPr>
        <w:t>Civil Status: Married</w:t>
      </w:r>
    </w:p>
    <w:p w:rsidR="004F4049" w:rsidRDefault="00B76693" w:rsidP="00737561">
      <w:pPr>
        <w:numPr>
          <w:ilvl w:val="0"/>
          <w:numId w:val="10"/>
        </w:num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597374">
        <w:rPr>
          <w:rFonts w:ascii="Arial" w:hAnsi="Arial" w:cs="Arial"/>
          <w:b w:val="0"/>
          <w:bCs/>
          <w:sz w:val="24"/>
          <w:szCs w:val="24"/>
        </w:rPr>
        <w:t>Date of Birth: 11</w:t>
      </w:r>
      <w:r w:rsidRPr="00597374">
        <w:rPr>
          <w:rFonts w:ascii="Arial" w:hAnsi="Arial" w:cs="Arial"/>
          <w:b w:val="0"/>
          <w:bCs/>
          <w:sz w:val="24"/>
          <w:szCs w:val="24"/>
          <w:vertAlign w:val="superscript"/>
        </w:rPr>
        <w:t>th</w:t>
      </w:r>
      <w:r w:rsidRPr="00597374">
        <w:rPr>
          <w:rFonts w:ascii="Arial" w:hAnsi="Arial" w:cs="Arial"/>
          <w:b w:val="0"/>
          <w:bCs/>
          <w:sz w:val="24"/>
          <w:szCs w:val="24"/>
        </w:rPr>
        <w:t xml:space="preserve"> November, 1982</w:t>
      </w:r>
    </w:p>
    <w:p w:rsidR="003F66A8" w:rsidRDefault="003F66A8" w:rsidP="00737561">
      <w:pPr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4F4049" w:rsidRDefault="00B76693" w:rsidP="00737561">
      <w:pPr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F66A8">
        <w:rPr>
          <w:rFonts w:ascii="Arial" w:hAnsi="Arial" w:cs="Arial"/>
          <w:bCs/>
          <w:sz w:val="24"/>
          <w:szCs w:val="24"/>
          <w:u w:val="single"/>
        </w:rPr>
        <w:t>Other skills:</w:t>
      </w:r>
    </w:p>
    <w:p w:rsidR="003F66A8" w:rsidRPr="003F66A8" w:rsidRDefault="003F66A8" w:rsidP="00737561">
      <w:pPr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3F66A8" w:rsidRDefault="00B76693" w:rsidP="0073756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 w:val="0"/>
          <w:bCs/>
          <w:sz w:val="24"/>
          <w:szCs w:val="24"/>
        </w:rPr>
      </w:pPr>
      <w:r w:rsidRPr="003F66A8">
        <w:rPr>
          <w:rFonts w:ascii="Arial" w:hAnsi="Arial" w:cs="Arial"/>
          <w:b w:val="0"/>
          <w:bCs/>
          <w:sz w:val="24"/>
          <w:szCs w:val="24"/>
        </w:rPr>
        <w:t>Fluent in Urdu, English and Punja</w:t>
      </w:r>
      <w:r w:rsidR="00E773D6">
        <w:rPr>
          <w:rFonts w:ascii="Arial" w:hAnsi="Arial" w:cs="Arial"/>
          <w:b w:val="0"/>
          <w:bCs/>
          <w:sz w:val="24"/>
          <w:szCs w:val="24"/>
        </w:rPr>
        <w:t>bi, IELTS Score: 7.8</w:t>
      </w:r>
      <w:r w:rsidR="00C8165A">
        <w:rPr>
          <w:rFonts w:ascii="Arial" w:hAnsi="Arial" w:cs="Arial"/>
          <w:b w:val="0"/>
          <w:bCs/>
          <w:sz w:val="24"/>
          <w:szCs w:val="24"/>
        </w:rPr>
        <w:t>, June, 2015</w:t>
      </w:r>
    </w:p>
    <w:p w:rsidR="00B76693" w:rsidRPr="003F66A8" w:rsidRDefault="003F66A8" w:rsidP="0073756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 w:val="0"/>
          <w:bCs/>
          <w:sz w:val="24"/>
          <w:szCs w:val="24"/>
        </w:rPr>
      </w:pPr>
      <w:r w:rsidRPr="003F66A8">
        <w:rPr>
          <w:rFonts w:ascii="Helvetica" w:eastAsia="+mn-ea" w:hAnsi="Helvetica" w:cs="+mn-cs"/>
          <w:b w:val="0"/>
          <w:color w:val="000000"/>
          <w:sz w:val="24"/>
          <w:szCs w:val="24"/>
          <w:lang w:val="en-GB"/>
        </w:rPr>
        <w:t>Confident and proficient user of Word, Excel and PowerPoint</w:t>
      </w:r>
    </w:p>
    <w:p w:rsidR="003F66A8" w:rsidRPr="003F66A8" w:rsidRDefault="003F66A8" w:rsidP="00737561">
      <w:pPr>
        <w:pStyle w:val="ListParagraph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EB47D3" w:rsidRDefault="00EB47D3" w:rsidP="00737561">
      <w:pPr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97374">
        <w:rPr>
          <w:rFonts w:ascii="Arial" w:hAnsi="Arial" w:cs="Arial"/>
          <w:bCs/>
          <w:sz w:val="24"/>
          <w:szCs w:val="24"/>
          <w:u w:val="single"/>
        </w:rPr>
        <w:t>REFRENCES</w:t>
      </w:r>
      <w:r w:rsidR="00DB139E">
        <w:rPr>
          <w:rFonts w:ascii="Arial" w:hAnsi="Arial" w:cs="Arial"/>
          <w:bCs/>
          <w:sz w:val="24"/>
          <w:szCs w:val="24"/>
          <w:u w:val="single"/>
        </w:rPr>
        <w:t>:</w:t>
      </w:r>
    </w:p>
    <w:p w:rsidR="005F6739" w:rsidRDefault="005F6739" w:rsidP="00737561">
      <w:pPr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F6739" w:rsidRPr="005F6739" w:rsidRDefault="005F6739" w:rsidP="005F6739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F6739">
        <w:rPr>
          <w:rFonts w:ascii="Arial" w:hAnsi="Arial" w:cs="Arial"/>
          <w:b w:val="0"/>
          <w:bCs/>
          <w:sz w:val="24"/>
          <w:szCs w:val="24"/>
        </w:rPr>
        <w:t>Dr</w:t>
      </w:r>
      <w:proofErr w:type="spellEnd"/>
      <w:r w:rsidRPr="005F6739">
        <w:rPr>
          <w:rFonts w:ascii="Arial" w:hAnsi="Arial" w:cs="Arial"/>
          <w:b w:val="0"/>
          <w:bCs/>
          <w:sz w:val="24"/>
          <w:szCs w:val="24"/>
        </w:rPr>
        <w:t xml:space="preserve"> Gen ® </w:t>
      </w:r>
      <w:proofErr w:type="spellStart"/>
      <w:r w:rsidRPr="005F6739">
        <w:rPr>
          <w:rFonts w:ascii="Arial" w:hAnsi="Arial" w:cs="Arial"/>
          <w:b w:val="0"/>
          <w:bCs/>
          <w:sz w:val="24"/>
          <w:szCs w:val="24"/>
        </w:rPr>
        <w:t>Azhar</w:t>
      </w:r>
      <w:proofErr w:type="spellEnd"/>
      <w:r w:rsidRPr="005F6739">
        <w:rPr>
          <w:rFonts w:ascii="Arial" w:hAnsi="Arial" w:cs="Arial"/>
          <w:b w:val="0"/>
          <w:bCs/>
          <w:sz w:val="24"/>
          <w:szCs w:val="24"/>
        </w:rPr>
        <w:t xml:space="preserve"> Mahmood </w:t>
      </w:r>
      <w:proofErr w:type="spellStart"/>
      <w:r w:rsidRPr="005F6739">
        <w:rPr>
          <w:rFonts w:ascii="Arial" w:hAnsi="Arial" w:cs="Arial"/>
          <w:b w:val="0"/>
          <w:bCs/>
          <w:sz w:val="24"/>
          <w:szCs w:val="24"/>
        </w:rPr>
        <w:t>Kayani</w:t>
      </w:r>
      <w:proofErr w:type="spellEnd"/>
    </w:p>
    <w:p w:rsidR="005F6739" w:rsidRPr="005F6739" w:rsidRDefault="005F6739" w:rsidP="005F6739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F6739">
        <w:rPr>
          <w:rFonts w:ascii="Arial" w:hAnsi="Arial" w:cs="Arial"/>
          <w:b w:val="0"/>
          <w:bCs/>
          <w:sz w:val="24"/>
          <w:szCs w:val="24"/>
        </w:rPr>
        <w:t>Consultant</w:t>
      </w:r>
      <w:r>
        <w:rPr>
          <w:rFonts w:ascii="Arial" w:hAnsi="Arial" w:cs="Arial"/>
          <w:b w:val="0"/>
          <w:bCs/>
          <w:sz w:val="24"/>
          <w:szCs w:val="24"/>
        </w:rPr>
        <w:t xml:space="preserve"> Interventional</w:t>
      </w:r>
      <w:r w:rsidRPr="005F6739">
        <w:rPr>
          <w:rFonts w:ascii="Arial" w:hAnsi="Arial" w:cs="Arial"/>
          <w:b w:val="0"/>
          <w:bCs/>
          <w:sz w:val="24"/>
          <w:szCs w:val="24"/>
        </w:rPr>
        <w:t xml:space="preserve"> Cardiologist, </w:t>
      </w:r>
    </w:p>
    <w:p w:rsidR="005F6739" w:rsidRPr="005F6739" w:rsidRDefault="005F6739" w:rsidP="005F6739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F6739">
        <w:rPr>
          <w:rFonts w:ascii="Arial" w:hAnsi="Arial" w:cs="Arial"/>
          <w:b w:val="0"/>
          <w:bCs/>
          <w:sz w:val="24"/>
          <w:szCs w:val="24"/>
        </w:rPr>
        <w:t xml:space="preserve">Executive Director, </w:t>
      </w:r>
    </w:p>
    <w:p w:rsidR="005F6739" w:rsidRDefault="005F6739" w:rsidP="005F6739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F6739">
        <w:rPr>
          <w:rFonts w:ascii="Arial" w:hAnsi="Arial" w:cs="Arial"/>
          <w:b w:val="0"/>
          <w:bCs/>
          <w:sz w:val="24"/>
          <w:szCs w:val="24"/>
        </w:rPr>
        <w:t>Rawalpindi Institute of Cardiology</w:t>
      </w:r>
    </w:p>
    <w:p w:rsidR="00D23139" w:rsidRDefault="00501CE8" w:rsidP="00814A5B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hyperlink r:id="rId9" w:history="1">
        <w:r w:rsidR="00814A5B" w:rsidRPr="00C81CB8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azharkayani@gmail.com</w:t>
        </w:r>
      </w:hyperlink>
    </w:p>
    <w:p w:rsidR="00814A5B" w:rsidRPr="00814A5B" w:rsidRDefault="00814A5B" w:rsidP="00814A5B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D23139" w:rsidRDefault="00D23139" w:rsidP="00D23139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D23139">
        <w:rPr>
          <w:rFonts w:ascii="Arial" w:hAnsi="Arial" w:cs="Arial"/>
          <w:b w:val="0"/>
          <w:bCs/>
          <w:sz w:val="24"/>
          <w:szCs w:val="24"/>
        </w:rPr>
        <w:t>Dr</w:t>
      </w:r>
      <w:proofErr w:type="spellEnd"/>
      <w:r w:rsidRPr="00D23139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D23139">
        <w:rPr>
          <w:rFonts w:ascii="Arial" w:hAnsi="Arial" w:cs="Arial"/>
          <w:b w:val="0"/>
          <w:bCs/>
          <w:sz w:val="24"/>
          <w:szCs w:val="24"/>
        </w:rPr>
        <w:t>Sajid</w:t>
      </w:r>
      <w:proofErr w:type="spellEnd"/>
      <w:r w:rsidRPr="00D23139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D23139">
        <w:rPr>
          <w:rFonts w:ascii="Arial" w:hAnsi="Arial" w:cs="Arial"/>
          <w:b w:val="0"/>
          <w:bCs/>
          <w:sz w:val="24"/>
          <w:szCs w:val="24"/>
        </w:rPr>
        <w:t>Dhakam</w:t>
      </w:r>
      <w:proofErr w:type="spellEnd"/>
    </w:p>
    <w:p w:rsidR="00D23139" w:rsidRDefault="00D23139" w:rsidP="00D23139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Consultant Interventional Cardiologist</w:t>
      </w:r>
    </w:p>
    <w:p w:rsidR="00D23139" w:rsidRDefault="00D23139" w:rsidP="00D23139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The Indus Hospital, Karachi</w:t>
      </w:r>
    </w:p>
    <w:p w:rsidR="00D23139" w:rsidRDefault="00501CE8" w:rsidP="00D23139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hyperlink r:id="rId10" w:history="1">
        <w:r w:rsidR="00D23139" w:rsidRPr="004D087D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sdhakam@hotmail.com</w:t>
        </w:r>
      </w:hyperlink>
    </w:p>
    <w:p w:rsidR="00D23139" w:rsidRDefault="00D23139" w:rsidP="00D23139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DB139E" w:rsidRPr="00D23139" w:rsidRDefault="00DB139E" w:rsidP="00D23139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D23139">
        <w:rPr>
          <w:rFonts w:ascii="Arial" w:hAnsi="Arial" w:cs="Arial"/>
          <w:b w:val="0"/>
          <w:bCs/>
          <w:sz w:val="24"/>
          <w:szCs w:val="24"/>
        </w:rPr>
        <w:t>Dr</w:t>
      </w:r>
      <w:proofErr w:type="spellEnd"/>
      <w:r w:rsidRPr="00D23139">
        <w:rPr>
          <w:rFonts w:ascii="Arial" w:hAnsi="Arial" w:cs="Arial"/>
          <w:b w:val="0"/>
          <w:bCs/>
          <w:sz w:val="24"/>
          <w:szCs w:val="24"/>
        </w:rPr>
        <w:t xml:space="preserve"> Matthew Banks</w:t>
      </w:r>
    </w:p>
    <w:p w:rsidR="00DB139E" w:rsidRPr="00DB139E" w:rsidRDefault="00DB139E" w:rsidP="00DB139E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DB139E">
        <w:rPr>
          <w:rFonts w:ascii="Arial" w:hAnsi="Arial" w:cs="Arial"/>
          <w:b w:val="0"/>
          <w:bCs/>
          <w:sz w:val="24"/>
          <w:szCs w:val="24"/>
        </w:rPr>
        <w:t>Consultant Interventional Cardiologist</w:t>
      </w:r>
    </w:p>
    <w:p w:rsidR="00DB139E" w:rsidRDefault="00DB139E" w:rsidP="00DB139E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DB139E">
        <w:rPr>
          <w:rFonts w:ascii="Arial" w:hAnsi="Arial" w:cs="Arial"/>
          <w:b w:val="0"/>
          <w:bCs/>
          <w:sz w:val="24"/>
          <w:szCs w:val="24"/>
        </w:rPr>
        <w:t>Russells</w:t>
      </w:r>
      <w:proofErr w:type="spellEnd"/>
      <w:r w:rsidRPr="00DB139E">
        <w:rPr>
          <w:rFonts w:ascii="Arial" w:hAnsi="Arial" w:cs="Arial"/>
          <w:b w:val="0"/>
          <w:bCs/>
          <w:sz w:val="24"/>
          <w:szCs w:val="24"/>
        </w:rPr>
        <w:t xml:space="preserve"> Halls Hospital, Dudley, United Kingdom</w:t>
      </w:r>
    </w:p>
    <w:p w:rsidR="00DB139E" w:rsidRDefault="00DB139E" w:rsidP="00DB139E">
      <w:pPr>
        <w:pStyle w:val="ListParagraph"/>
        <w:ind w:left="1440"/>
        <w:jc w:val="both"/>
        <w:rPr>
          <w:rStyle w:val="Hyperlink"/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Email address: </w:t>
      </w:r>
      <w:hyperlink r:id="rId11" w:history="1">
        <w:r w:rsidR="0015409D" w:rsidRPr="0088659A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matthew.banks@dgh.nhs.uk</w:t>
        </w:r>
      </w:hyperlink>
    </w:p>
    <w:p w:rsidR="00C8165A" w:rsidRDefault="00C8165A" w:rsidP="00DB139E">
      <w:pPr>
        <w:pStyle w:val="ListParagraph"/>
        <w:ind w:left="1440"/>
        <w:jc w:val="both"/>
        <w:rPr>
          <w:rStyle w:val="Hyperlink"/>
          <w:rFonts w:ascii="Arial" w:hAnsi="Arial" w:cs="Arial"/>
          <w:b w:val="0"/>
          <w:bCs/>
          <w:sz w:val="24"/>
          <w:szCs w:val="24"/>
        </w:rPr>
      </w:pPr>
    </w:p>
    <w:p w:rsidR="00C8165A" w:rsidRPr="00C8165A" w:rsidRDefault="00C8165A" w:rsidP="00C8165A">
      <w:pPr>
        <w:pStyle w:val="ListParagraph"/>
        <w:numPr>
          <w:ilvl w:val="1"/>
          <w:numId w:val="10"/>
        </w:numPr>
        <w:jc w:val="both"/>
        <w:rPr>
          <w:rStyle w:val="Hyperlink"/>
          <w:rFonts w:ascii="Arial" w:hAnsi="Arial" w:cs="Arial"/>
          <w:b w:val="0"/>
          <w:bCs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Arial" w:hAnsi="Arial" w:cs="Arial"/>
          <w:b w:val="0"/>
          <w:bCs/>
          <w:color w:val="000000" w:themeColor="text1"/>
          <w:sz w:val="24"/>
          <w:szCs w:val="24"/>
          <w:u w:val="none"/>
        </w:rPr>
        <w:t>Dr</w:t>
      </w:r>
      <w:proofErr w:type="spellEnd"/>
      <w:r>
        <w:rPr>
          <w:rStyle w:val="Hyperlink"/>
          <w:rFonts w:ascii="Arial" w:hAnsi="Arial" w:cs="Arial"/>
          <w:b w:val="0"/>
          <w:bCs/>
          <w:color w:val="000000" w:themeColor="text1"/>
          <w:sz w:val="24"/>
          <w:szCs w:val="24"/>
          <w:u w:val="none"/>
        </w:rPr>
        <w:t xml:space="preserve"> Benjamin Wrigley</w:t>
      </w:r>
    </w:p>
    <w:p w:rsidR="00C8165A" w:rsidRDefault="00C8165A" w:rsidP="00C8165A">
      <w:pPr>
        <w:pStyle w:val="ListParagraph"/>
        <w:ind w:left="1440"/>
        <w:jc w:val="both"/>
        <w:rPr>
          <w:rStyle w:val="Hyperlink"/>
          <w:rFonts w:ascii="Arial" w:hAnsi="Arial" w:cs="Arial"/>
          <w:b w:val="0"/>
          <w:bCs/>
          <w:color w:val="auto"/>
          <w:sz w:val="24"/>
          <w:szCs w:val="24"/>
          <w:u w:val="none"/>
        </w:rPr>
      </w:pPr>
      <w:r w:rsidRPr="00C8165A">
        <w:rPr>
          <w:rStyle w:val="Hyperlink"/>
          <w:rFonts w:ascii="Arial" w:hAnsi="Arial" w:cs="Arial"/>
          <w:b w:val="0"/>
          <w:bCs/>
          <w:color w:val="auto"/>
          <w:sz w:val="24"/>
          <w:szCs w:val="24"/>
          <w:u w:val="none"/>
        </w:rPr>
        <w:t>Consultant Interventional Cardiologist</w:t>
      </w:r>
    </w:p>
    <w:p w:rsidR="00C8165A" w:rsidRDefault="00C8165A" w:rsidP="00C8165A">
      <w:pPr>
        <w:pStyle w:val="ListParagraph"/>
        <w:ind w:left="1440"/>
        <w:jc w:val="both"/>
        <w:rPr>
          <w:rStyle w:val="Hyperlink"/>
          <w:rFonts w:ascii="Arial" w:hAnsi="Arial" w:cs="Arial"/>
          <w:b w:val="0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 w:val="0"/>
          <w:bCs/>
          <w:color w:val="auto"/>
          <w:sz w:val="24"/>
          <w:szCs w:val="24"/>
          <w:u w:val="none"/>
        </w:rPr>
        <w:t>New Cross Hospital, United Kingdom</w:t>
      </w:r>
    </w:p>
    <w:p w:rsidR="00C8165A" w:rsidRPr="00CF1630" w:rsidRDefault="00C8165A" w:rsidP="00C8165A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  <w:u w:val="single"/>
        </w:rPr>
      </w:pPr>
      <w:r>
        <w:rPr>
          <w:rStyle w:val="Hyperlink"/>
          <w:rFonts w:ascii="Arial" w:hAnsi="Arial" w:cs="Arial"/>
          <w:b w:val="0"/>
          <w:bCs/>
          <w:color w:val="auto"/>
          <w:sz w:val="24"/>
          <w:szCs w:val="24"/>
          <w:u w:val="none"/>
        </w:rPr>
        <w:t xml:space="preserve">Email address: </w:t>
      </w:r>
      <w:r w:rsidRPr="00CF1630">
        <w:rPr>
          <w:rStyle w:val="Hyperlink"/>
          <w:rFonts w:ascii="Arial" w:hAnsi="Arial" w:cs="Arial"/>
          <w:b w:val="0"/>
          <w:bCs/>
          <w:color w:val="0033CC"/>
          <w:sz w:val="24"/>
          <w:szCs w:val="24"/>
        </w:rPr>
        <w:t>b.wrigley@nhs.net</w:t>
      </w:r>
    </w:p>
    <w:p w:rsidR="0015409D" w:rsidRPr="00C8165A" w:rsidRDefault="0015409D" w:rsidP="00DB139E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15409D" w:rsidRDefault="00CF1630" w:rsidP="0015409D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Arial" w:hAnsi="Arial" w:cs="Arial"/>
          <w:b w:val="0"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Micheal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Norell</w:t>
      </w:r>
      <w:proofErr w:type="spellEnd"/>
    </w:p>
    <w:p w:rsidR="0015409D" w:rsidRDefault="0015409D" w:rsidP="0015409D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Consultant Interventional Cardiologis</w:t>
      </w:r>
      <w:r w:rsidR="00CC7260">
        <w:rPr>
          <w:rFonts w:ascii="Arial" w:hAnsi="Arial" w:cs="Arial"/>
          <w:b w:val="0"/>
          <w:bCs/>
          <w:sz w:val="24"/>
          <w:szCs w:val="24"/>
        </w:rPr>
        <w:t>t</w:t>
      </w:r>
    </w:p>
    <w:p w:rsidR="00CF1630" w:rsidRDefault="00CF1630" w:rsidP="0015409D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Medical Director, Heart and lung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centre</w:t>
      </w:r>
      <w:proofErr w:type="spellEnd"/>
    </w:p>
    <w:p w:rsidR="0015409D" w:rsidRDefault="0015409D" w:rsidP="0015409D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New Cross Hospital,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Wolverhampton</w:t>
      </w:r>
      <w:proofErr w:type="spellEnd"/>
    </w:p>
    <w:p w:rsidR="0015409D" w:rsidRDefault="0015409D" w:rsidP="0015409D">
      <w:pPr>
        <w:pStyle w:val="ListParagraph"/>
        <w:ind w:left="14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lastRenderedPageBreak/>
        <w:t>United Kingdom</w:t>
      </w:r>
    </w:p>
    <w:p w:rsidR="00E773D6" w:rsidRDefault="0015409D" w:rsidP="00E773D6">
      <w:pPr>
        <w:pStyle w:val="ListParagraph"/>
        <w:ind w:left="1440"/>
        <w:jc w:val="both"/>
        <w:rPr>
          <w:rFonts w:ascii="Arial" w:hAnsi="Arial" w:cs="Arial"/>
          <w:b w:val="0"/>
          <w:bCs/>
          <w:color w:val="0033CC"/>
          <w:sz w:val="24"/>
          <w:szCs w:val="24"/>
          <w:u w:val="single"/>
        </w:rPr>
      </w:pPr>
      <w:r>
        <w:rPr>
          <w:rFonts w:ascii="Arial" w:hAnsi="Arial" w:cs="Arial"/>
          <w:b w:val="0"/>
          <w:bCs/>
          <w:sz w:val="24"/>
          <w:szCs w:val="24"/>
        </w:rPr>
        <w:t>Email address</w:t>
      </w:r>
      <w:r w:rsidRPr="00CF1630">
        <w:rPr>
          <w:rFonts w:ascii="Arial" w:hAnsi="Arial" w:cs="Arial"/>
          <w:b w:val="0"/>
          <w:bCs/>
          <w:color w:val="0033CC"/>
          <w:sz w:val="24"/>
          <w:szCs w:val="24"/>
        </w:rPr>
        <w:t xml:space="preserve">: </w:t>
      </w:r>
      <w:hyperlink r:id="rId12" w:history="1">
        <w:r w:rsidR="00E773D6" w:rsidRPr="005D5315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m.norell@nhs.net</w:t>
        </w:r>
      </w:hyperlink>
    </w:p>
    <w:p w:rsidR="00E773D6" w:rsidRDefault="00E773D6" w:rsidP="00E773D6">
      <w:pPr>
        <w:pStyle w:val="ListParagraph"/>
        <w:ind w:left="1440"/>
        <w:jc w:val="both"/>
        <w:rPr>
          <w:rFonts w:ascii="Arial" w:hAnsi="Arial" w:cs="Arial"/>
          <w:b w:val="0"/>
          <w:bCs/>
          <w:color w:val="0033CC"/>
          <w:sz w:val="24"/>
          <w:szCs w:val="24"/>
          <w:u w:val="single"/>
        </w:rPr>
      </w:pPr>
    </w:p>
    <w:p w:rsidR="00EB47D3" w:rsidRPr="00597374" w:rsidRDefault="00EB47D3" w:rsidP="00CC7260">
      <w:pPr>
        <w:spacing w:after="0"/>
        <w:contextualSpacing/>
        <w:rPr>
          <w:rFonts w:ascii="Arial" w:hAnsi="Arial" w:cs="Arial"/>
          <w:b w:val="0"/>
          <w:bCs/>
          <w:sz w:val="24"/>
          <w:szCs w:val="24"/>
        </w:rPr>
      </w:pPr>
      <w:r w:rsidRPr="00597374">
        <w:rPr>
          <w:rFonts w:ascii="Arial" w:hAnsi="Arial" w:cs="Arial"/>
          <w:b w:val="0"/>
          <w:bCs/>
          <w:sz w:val="24"/>
          <w:szCs w:val="24"/>
        </w:rPr>
        <w:br/>
      </w:r>
    </w:p>
    <w:p w:rsidR="00EB47D3" w:rsidRPr="00597374" w:rsidRDefault="00EB47D3" w:rsidP="00737561">
      <w:pPr>
        <w:spacing w:after="0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sectPr w:rsidR="00EB47D3" w:rsidRPr="00597374" w:rsidSect="0086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0DA" w:rsidRDefault="002860DA" w:rsidP="005F41C0">
      <w:pPr>
        <w:spacing w:after="0"/>
      </w:pPr>
      <w:r>
        <w:separator/>
      </w:r>
    </w:p>
  </w:endnote>
  <w:endnote w:type="continuationSeparator" w:id="0">
    <w:p w:rsidR="002860DA" w:rsidRDefault="002860DA" w:rsidP="005F41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notTrueType/>
    <w:pitch w:val="default"/>
  </w:font>
  <w:font w:name="+mn-cs"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0DA" w:rsidRDefault="002860DA" w:rsidP="005F41C0">
      <w:pPr>
        <w:spacing w:after="0"/>
      </w:pPr>
      <w:r>
        <w:separator/>
      </w:r>
    </w:p>
  </w:footnote>
  <w:footnote w:type="continuationSeparator" w:id="0">
    <w:p w:rsidR="002860DA" w:rsidRDefault="002860DA" w:rsidP="005F41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 w15:restartNumberingAfterBreak="0">
    <w:nsid w:val="01E13A37"/>
    <w:multiLevelType w:val="hybridMultilevel"/>
    <w:tmpl w:val="9A8A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15ECD"/>
    <w:multiLevelType w:val="multilevel"/>
    <w:tmpl w:val="A4FAB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951B77"/>
    <w:multiLevelType w:val="hybridMultilevel"/>
    <w:tmpl w:val="C6A8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A056B"/>
    <w:multiLevelType w:val="multilevel"/>
    <w:tmpl w:val="09740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01131"/>
    <w:multiLevelType w:val="hybridMultilevel"/>
    <w:tmpl w:val="BE1492A2"/>
    <w:lvl w:ilvl="0" w:tplc="0980D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F68F8"/>
    <w:multiLevelType w:val="multilevel"/>
    <w:tmpl w:val="3B30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8D6E87"/>
    <w:multiLevelType w:val="hybridMultilevel"/>
    <w:tmpl w:val="30C0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B7AD0"/>
    <w:multiLevelType w:val="multilevel"/>
    <w:tmpl w:val="C32AD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B5B3D"/>
    <w:multiLevelType w:val="hybridMultilevel"/>
    <w:tmpl w:val="2708C92E"/>
    <w:lvl w:ilvl="0" w:tplc="5FAE34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F4D0C"/>
    <w:multiLevelType w:val="hybridMultilevel"/>
    <w:tmpl w:val="1D22E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9216C3"/>
    <w:multiLevelType w:val="multilevel"/>
    <w:tmpl w:val="E8B04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64638E"/>
    <w:multiLevelType w:val="hybridMultilevel"/>
    <w:tmpl w:val="605ACE86"/>
    <w:lvl w:ilvl="0" w:tplc="A0A2E2B8">
      <w:start w:val="1"/>
      <w:numFmt w:val="decimal"/>
      <w:lvlText w:val="%1-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14FC3"/>
    <w:multiLevelType w:val="hybridMultilevel"/>
    <w:tmpl w:val="449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42078"/>
    <w:multiLevelType w:val="hybridMultilevel"/>
    <w:tmpl w:val="570C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E2AEB"/>
    <w:multiLevelType w:val="hybridMultilevel"/>
    <w:tmpl w:val="D8C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2090"/>
    <w:multiLevelType w:val="hybridMultilevel"/>
    <w:tmpl w:val="E550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6"/>
  </w:num>
  <w:num w:numId="12">
    <w:abstractNumId w:val="9"/>
  </w:num>
  <w:num w:numId="13">
    <w:abstractNumId w:val="19"/>
  </w:num>
  <w:num w:numId="14">
    <w:abstractNumId w:val="7"/>
  </w:num>
  <w:num w:numId="15">
    <w:abstractNumId w:val="5"/>
  </w:num>
  <w:num w:numId="16">
    <w:abstractNumId w:val="17"/>
  </w:num>
  <w:num w:numId="17">
    <w:abstractNumId w:val="14"/>
  </w:num>
  <w:num w:numId="18">
    <w:abstractNumId w:val="20"/>
  </w:num>
  <w:num w:numId="19">
    <w:abstractNumId w:val="1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B4"/>
    <w:rsid w:val="00004AEB"/>
    <w:rsid w:val="000134E4"/>
    <w:rsid w:val="00081294"/>
    <w:rsid w:val="000C288C"/>
    <w:rsid w:val="000C73FC"/>
    <w:rsid w:val="000C76C9"/>
    <w:rsid w:val="001125CB"/>
    <w:rsid w:val="0015409D"/>
    <w:rsid w:val="00166D4A"/>
    <w:rsid w:val="0017686B"/>
    <w:rsid w:val="001A0BCB"/>
    <w:rsid w:val="001A1F36"/>
    <w:rsid w:val="001A4BC9"/>
    <w:rsid w:val="001C7DC9"/>
    <w:rsid w:val="00211E0D"/>
    <w:rsid w:val="00222841"/>
    <w:rsid w:val="00225161"/>
    <w:rsid w:val="0023594D"/>
    <w:rsid w:val="002611A9"/>
    <w:rsid w:val="00285240"/>
    <w:rsid w:val="002860DA"/>
    <w:rsid w:val="002B7C53"/>
    <w:rsid w:val="002E03B8"/>
    <w:rsid w:val="002E6EA8"/>
    <w:rsid w:val="002F4838"/>
    <w:rsid w:val="00327B66"/>
    <w:rsid w:val="00337AB8"/>
    <w:rsid w:val="003573F4"/>
    <w:rsid w:val="003C6B5A"/>
    <w:rsid w:val="003F66A8"/>
    <w:rsid w:val="00443DFD"/>
    <w:rsid w:val="00456A22"/>
    <w:rsid w:val="00457F03"/>
    <w:rsid w:val="004C5607"/>
    <w:rsid w:val="004D29E5"/>
    <w:rsid w:val="004F4049"/>
    <w:rsid w:val="00501CE8"/>
    <w:rsid w:val="00505CD2"/>
    <w:rsid w:val="00523E6B"/>
    <w:rsid w:val="005328B8"/>
    <w:rsid w:val="00597374"/>
    <w:rsid w:val="005D31D7"/>
    <w:rsid w:val="005F41C0"/>
    <w:rsid w:val="005F6739"/>
    <w:rsid w:val="006270F0"/>
    <w:rsid w:val="006311BC"/>
    <w:rsid w:val="006557DD"/>
    <w:rsid w:val="00697005"/>
    <w:rsid w:val="006A701A"/>
    <w:rsid w:val="006B3324"/>
    <w:rsid w:val="006B53C6"/>
    <w:rsid w:val="006C78EA"/>
    <w:rsid w:val="006F025F"/>
    <w:rsid w:val="00715EB4"/>
    <w:rsid w:val="00727C76"/>
    <w:rsid w:val="00737561"/>
    <w:rsid w:val="00761A8D"/>
    <w:rsid w:val="00761F81"/>
    <w:rsid w:val="007705F1"/>
    <w:rsid w:val="007A33D0"/>
    <w:rsid w:val="007B063E"/>
    <w:rsid w:val="007C71E6"/>
    <w:rsid w:val="007F1A04"/>
    <w:rsid w:val="00811224"/>
    <w:rsid w:val="00814A5B"/>
    <w:rsid w:val="00815BB7"/>
    <w:rsid w:val="00832409"/>
    <w:rsid w:val="00835320"/>
    <w:rsid w:val="008431E7"/>
    <w:rsid w:val="00855D60"/>
    <w:rsid w:val="008643B8"/>
    <w:rsid w:val="00887BAE"/>
    <w:rsid w:val="00897719"/>
    <w:rsid w:val="008D1584"/>
    <w:rsid w:val="0092353B"/>
    <w:rsid w:val="0094393D"/>
    <w:rsid w:val="00943B79"/>
    <w:rsid w:val="00944335"/>
    <w:rsid w:val="0095732E"/>
    <w:rsid w:val="00961F73"/>
    <w:rsid w:val="009A0DA1"/>
    <w:rsid w:val="009C2A80"/>
    <w:rsid w:val="00A10028"/>
    <w:rsid w:val="00A268F2"/>
    <w:rsid w:val="00AA5247"/>
    <w:rsid w:val="00AA5846"/>
    <w:rsid w:val="00AB16A9"/>
    <w:rsid w:val="00AC65AB"/>
    <w:rsid w:val="00AD740B"/>
    <w:rsid w:val="00AE6546"/>
    <w:rsid w:val="00B0422D"/>
    <w:rsid w:val="00B14713"/>
    <w:rsid w:val="00B33D23"/>
    <w:rsid w:val="00B74D82"/>
    <w:rsid w:val="00B76693"/>
    <w:rsid w:val="00BB24A1"/>
    <w:rsid w:val="00BC5836"/>
    <w:rsid w:val="00C01A84"/>
    <w:rsid w:val="00C01CCB"/>
    <w:rsid w:val="00C1712E"/>
    <w:rsid w:val="00C363D4"/>
    <w:rsid w:val="00C61105"/>
    <w:rsid w:val="00C61B7B"/>
    <w:rsid w:val="00C70195"/>
    <w:rsid w:val="00C8165A"/>
    <w:rsid w:val="00CA5C65"/>
    <w:rsid w:val="00CB1609"/>
    <w:rsid w:val="00CC7260"/>
    <w:rsid w:val="00CD6B54"/>
    <w:rsid w:val="00CF1630"/>
    <w:rsid w:val="00D23139"/>
    <w:rsid w:val="00D308A8"/>
    <w:rsid w:val="00D45A83"/>
    <w:rsid w:val="00D82052"/>
    <w:rsid w:val="00DA62FC"/>
    <w:rsid w:val="00DB139E"/>
    <w:rsid w:val="00DB1B0F"/>
    <w:rsid w:val="00DB6FF3"/>
    <w:rsid w:val="00DE158F"/>
    <w:rsid w:val="00E07C8F"/>
    <w:rsid w:val="00E35452"/>
    <w:rsid w:val="00E54705"/>
    <w:rsid w:val="00E773D6"/>
    <w:rsid w:val="00EB47D3"/>
    <w:rsid w:val="00F1316E"/>
    <w:rsid w:val="00F24E0B"/>
    <w:rsid w:val="00F543B4"/>
    <w:rsid w:val="00F601A5"/>
    <w:rsid w:val="00F67521"/>
    <w:rsid w:val="00F72766"/>
    <w:rsid w:val="00F779FD"/>
    <w:rsid w:val="00FB4E6D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157F6-7C1D-4DEA-9728-A92168A1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B8"/>
    <w:rPr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A0B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 w:val="0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F543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4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0B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76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063E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F41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41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41C0"/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F41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41C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n857@gmail.co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m.norell@nhs.net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matthew.banks@dgh.nhs.uk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sdhakam@hot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azharkayani@gmail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6D9E4E8-9250-4648-A816-D8EB97F78A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Guest User</cp:lastModifiedBy>
  <cp:revision>2</cp:revision>
  <cp:lastPrinted>2014-10-27T13:55:00Z</cp:lastPrinted>
  <dcterms:created xsi:type="dcterms:W3CDTF">2021-06-02T17:40:00Z</dcterms:created>
  <dcterms:modified xsi:type="dcterms:W3CDTF">2021-06-02T17:40:00Z</dcterms:modified>
</cp:coreProperties>
</file>